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D9" w:rsidRDefault="00DD32D9" w:rsidP="00DD32D9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333333"/>
          <w:sz w:val="28"/>
          <w:szCs w:val="28"/>
        </w:rPr>
      </w:pPr>
      <w:proofErr w:type="spellStart"/>
      <w:r>
        <w:rPr>
          <w:rStyle w:val="a4"/>
          <w:bCs/>
          <w:i w:val="0"/>
          <w:color w:val="333333"/>
          <w:sz w:val="28"/>
          <w:szCs w:val="28"/>
        </w:rPr>
        <w:t>Ишдавлетова</w:t>
      </w:r>
      <w:proofErr w:type="spellEnd"/>
      <w:r>
        <w:rPr>
          <w:rStyle w:val="a4"/>
          <w:bCs/>
          <w:i w:val="0"/>
          <w:color w:val="333333"/>
          <w:sz w:val="28"/>
          <w:szCs w:val="28"/>
        </w:rPr>
        <w:t xml:space="preserve"> Л.Ш., воспитатель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/>
          <w:bCs/>
          <w:i w:val="0"/>
          <w:color w:val="333333"/>
          <w:sz w:val="28"/>
          <w:szCs w:val="28"/>
        </w:rPr>
      </w:pPr>
      <w:r>
        <w:rPr>
          <w:rStyle w:val="a4"/>
          <w:b/>
          <w:bCs/>
          <w:i w:val="0"/>
          <w:color w:val="333333"/>
          <w:sz w:val="28"/>
          <w:szCs w:val="28"/>
        </w:rPr>
        <w:t>ФОРМИРОВАНИЕ ЛИЧНОСТИ РЕБЕНКА ЧЕРЕЗ ЕДИНСТВО ВОСПИТАТЕЛЬНЫХ ТРЕБОВАНИЙ МЕЖДУ СЕМЬЕЙ И ДОУ»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D32D9">
        <w:rPr>
          <w:rStyle w:val="a4"/>
          <w:b/>
          <w:bCs/>
          <w:color w:val="333333"/>
          <w:sz w:val="28"/>
          <w:szCs w:val="28"/>
        </w:rPr>
        <w:t>«Чтобы узнать ребенка,</w:t>
      </w:r>
      <w:r w:rsidRPr="00DD32D9">
        <w:rPr>
          <w:b/>
          <w:bCs/>
          <w:i/>
          <w:iCs/>
          <w:color w:val="333333"/>
          <w:sz w:val="28"/>
          <w:szCs w:val="28"/>
        </w:rPr>
        <w:br/>
      </w:r>
      <w:r w:rsidRPr="00DD32D9">
        <w:rPr>
          <w:rStyle w:val="a4"/>
          <w:b/>
          <w:bCs/>
          <w:color w:val="333333"/>
          <w:sz w:val="28"/>
          <w:szCs w:val="28"/>
        </w:rPr>
        <w:t>надо хорошо знать его семью»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rStyle w:val="a4"/>
          <w:b/>
          <w:bCs/>
          <w:color w:val="333333"/>
          <w:sz w:val="28"/>
          <w:szCs w:val="28"/>
        </w:rPr>
        <w:t>/</w:t>
      </w:r>
      <w:proofErr w:type="spellStart"/>
      <w:r w:rsidRPr="00DD32D9">
        <w:rPr>
          <w:rStyle w:val="a4"/>
          <w:b/>
          <w:bCs/>
          <w:color w:val="333333"/>
          <w:sz w:val="28"/>
          <w:szCs w:val="28"/>
        </w:rPr>
        <w:t>В.А.Сухомлинский</w:t>
      </w:r>
      <w:proofErr w:type="spellEnd"/>
      <w:r w:rsidRPr="00DD32D9">
        <w:rPr>
          <w:rStyle w:val="a4"/>
          <w:b/>
          <w:bCs/>
          <w:color w:val="333333"/>
          <w:sz w:val="28"/>
          <w:szCs w:val="28"/>
        </w:rPr>
        <w:t>/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Первая школа растущего человека – семья. Она – целый мир для ребенка, здесь он учится любить, терпеть, радоваться, сочувствовать. Любая педагогическая система без семьи – чистая абстракция. В условиях семьи складывается присущий только ей эмоционально-нравственный опыт: убеждения и идеалы, оценки и ценностные ориентации, отношение к окружающим людям и деятельности. Приоритет в воспитании ребенка принадлежит семье.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Определяющая роль семьи обусловлена ее глубоким влиянием на весь комплекс физической и духовной жизни растущего в ней человека.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Семья для ребенка является одновременно и средой обитания, и воспитательной средой и остается наиважнейшей средой сохранения и передачи культурных ценностей.  Влияние семьи особенно в начальный период жизни ребенка намного превышает другие воспитательные воздействия. За редким исключением, роль семьи в формировании личности определяется зависимостью: какая семья, такой и выросший в ней человек, именно семье должны уделять первостепенное внимание общество и государство в организации правильного воспитательного воздействия. Крепкие, здоровые, духовные семьи - мощное государство. Семья стоит у колыбели формирования личности в самом прямом смысле, закладывает основы отношений между людьми, формирует ориентации на всю оставшуюся трудовую и социальную жизнь человека. Очень важно, чтобы воспитание ребенка в семье отвечало тем требованиям, которые предъявляет человеку общество.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Большинство семей сознает свою ответственность перед обществом за воспитание детей. Но еще не во всех семьях детей воспитывают правильно. Это объясняется различными причинами: незнанием родителями основ педагогики, психологии, недостаточным культурным уровнем части семей, влиянием пережитков прошлого. Немалое значение имеют трудности в установлении между отцом и матерью ребенка единства воспитательных воздействий, наличие которых чрезвычайно важно для полноценного развития ребенка, формирования его личности.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 xml:space="preserve"> Социальное, семейное и дошкольное воспитание осуществляется в неразрывном единстве. Не секрет, что благоприятные условия развития, обучения и воспитания дошкольника могут быть реализованы лишь при тесном взаимодействии двух социальных институтов – дошкольного отделения и семьи. Совместная деятельность педагогов и родителей в системе </w:t>
      </w:r>
      <w:r w:rsidRPr="00DD32D9">
        <w:rPr>
          <w:color w:val="333333"/>
          <w:sz w:val="28"/>
          <w:szCs w:val="28"/>
        </w:rPr>
        <w:lastRenderedPageBreak/>
        <w:t>воспитания ребенка имеет не только педагогическое, но и глубокое социальное значение.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Полноценное воспитание дошкольника происходит в условиях тесного сотрудничества семьи и дошкольного учреждения. Как известно, семья является первым и важнейшим институтом социализации ребенка. Но так как большинство родителей вынуждено заниматься «поиском» средств существования, дети проводят очень много времени (9-10 часов в день) в детских садах. По сути, их воспитанием занимаются педагоги, действующие по специально разработанным программам. Но влияние семейного воспитания на формирование личности ребенка играет значительную роль. Если требования, предъявляемые к ребенку в детском саду и семье, не согласованы, то воспитание очень затруднено. Дошкольные учреждения должны превратиться в открытый социально-педагогический комплекс с широким участием родителей в его работе. Это взаимодействие в интересах детей.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Единство в воспитании, осуществляемое детским садом и семьей, обеспечивает определенную системность работы организма ребенка, выработку динамических стереотипов. При этом более успешно формируются нравственные чувства и представления ребенка, более прочными становятся навыки и привычки поведения, организованнее, целенаправленнее и радостнее его деятельность. Воспитательный процесс проходит с меньшими трудностями, ребенку гораздо легче овладевать установленными нормами, правилами.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В толковом словаре Ожегова слово «сотрудничать» означает «принимать участие в общем деле, работать вместе».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 xml:space="preserve">Сотрудничество дошкольного учреждения и семьи предполагает наличие у родителей ответственности, а у воспитателей – семейной </w:t>
      </w:r>
      <w:proofErr w:type="spellStart"/>
      <w:r w:rsidRPr="00DD32D9">
        <w:rPr>
          <w:color w:val="333333"/>
          <w:sz w:val="28"/>
          <w:szCs w:val="28"/>
        </w:rPr>
        <w:t>центрированности</w:t>
      </w:r>
      <w:proofErr w:type="spellEnd"/>
      <w:r w:rsidRPr="00DD32D9">
        <w:rPr>
          <w:color w:val="333333"/>
          <w:sz w:val="28"/>
          <w:szCs w:val="28"/>
        </w:rPr>
        <w:t xml:space="preserve"> педагогической деятельности, основанной на рассмотрении ребенка в контексте семьи. Основной путь налаживания такого сотрудничества – организация образовательного взаимодействия, результатом которого станет реализация целей и принципов личностно ориентированного образования дошкольников.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Перед педагогическим коллективом дошкольных учреждений стоит задача распространять среди родителей педагогические знания, повседневно помогать семье правильно воспитывать детей, пропагандировать лучший опыт воспитания.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В основе взаимодействия ДОУ и семьи лежит сотрудничество 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 xml:space="preserve">Сотрудничество педагогов и родителей позволяет лучше узнать ребенка, посмотреть на него с разных позиций, увидеть в разных ситуациях, а, </w:t>
      </w:r>
      <w:r w:rsidRPr="00DD32D9">
        <w:rPr>
          <w:color w:val="333333"/>
          <w:sz w:val="28"/>
          <w:szCs w:val="28"/>
        </w:rPr>
        <w:lastRenderedPageBreak/>
        <w:t>следовательно, помочь в понимании его индивидуальных особенностей, развитии способностей ребенка, в преодолении его негативных поступков и проявлений в поведении, формировании ценных жизненных ориентаций.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В то же время преобладающая часть родителей не имеют специальных знаний в сфере воспитания и образования детей, нередко испытывают трудности в установлении контактов с детьми. Педагоги и родители должны вместе искать наиболее эффективные способы решения этой проблемы, определять содержание и формы педагогического просвещения в этой связи. Определяющая роль в установлении такого взаимодействия принадлежит педагогам.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 xml:space="preserve">Методологической основой организации сотрудничества педагогов и родителей является общетеоретические положения отечественной психологии, которые характеризуют особенности взаимодействия дошкольного учреждения с семьей (О. И. Давыдова, Л. Г. </w:t>
      </w:r>
      <w:proofErr w:type="spellStart"/>
      <w:r w:rsidRPr="00DD32D9">
        <w:rPr>
          <w:color w:val="333333"/>
          <w:sz w:val="28"/>
          <w:szCs w:val="28"/>
        </w:rPr>
        <w:t>Богославец</w:t>
      </w:r>
      <w:proofErr w:type="spellEnd"/>
      <w:r w:rsidRPr="00DD32D9">
        <w:rPr>
          <w:color w:val="333333"/>
          <w:sz w:val="28"/>
          <w:szCs w:val="28"/>
        </w:rPr>
        <w:t xml:space="preserve">, А. А. Майер, Т. Н. </w:t>
      </w:r>
      <w:proofErr w:type="spellStart"/>
      <w:r w:rsidRPr="00DD32D9">
        <w:rPr>
          <w:color w:val="333333"/>
          <w:sz w:val="28"/>
          <w:szCs w:val="28"/>
        </w:rPr>
        <w:t>Доронова</w:t>
      </w:r>
      <w:proofErr w:type="spellEnd"/>
      <w:r w:rsidRPr="00DD32D9">
        <w:rPr>
          <w:color w:val="333333"/>
          <w:sz w:val="28"/>
          <w:szCs w:val="28"/>
        </w:rPr>
        <w:t xml:space="preserve">, Р. П. </w:t>
      </w:r>
      <w:proofErr w:type="spellStart"/>
      <w:r w:rsidRPr="00DD32D9">
        <w:rPr>
          <w:color w:val="333333"/>
          <w:sz w:val="28"/>
          <w:szCs w:val="28"/>
        </w:rPr>
        <w:t>Дешеулина</w:t>
      </w:r>
      <w:proofErr w:type="spellEnd"/>
      <w:r w:rsidRPr="00DD32D9">
        <w:rPr>
          <w:color w:val="333333"/>
          <w:sz w:val="28"/>
          <w:szCs w:val="28"/>
        </w:rPr>
        <w:t xml:space="preserve">, Е. С. Евдокимова, Н. В. </w:t>
      </w:r>
      <w:proofErr w:type="spellStart"/>
      <w:r w:rsidRPr="00DD32D9">
        <w:rPr>
          <w:color w:val="333333"/>
          <w:sz w:val="28"/>
          <w:szCs w:val="28"/>
        </w:rPr>
        <w:t>Додокина</w:t>
      </w:r>
      <w:proofErr w:type="spellEnd"/>
      <w:r w:rsidRPr="00DD32D9">
        <w:rPr>
          <w:color w:val="333333"/>
          <w:sz w:val="28"/>
          <w:szCs w:val="28"/>
        </w:rPr>
        <w:t xml:space="preserve"> и др.) и работы ряда авторов, раскрывающие содержание методической деятельности в направлении развития взаимодействия с родителями (О. Л. Зверева, Т. В. Кротова, Н. В. </w:t>
      </w:r>
      <w:proofErr w:type="spellStart"/>
      <w:r w:rsidRPr="00DD32D9">
        <w:rPr>
          <w:color w:val="333333"/>
          <w:sz w:val="28"/>
          <w:szCs w:val="28"/>
        </w:rPr>
        <w:t>Микляева</w:t>
      </w:r>
      <w:proofErr w:type="spellEnd"/>
      <w:r w:rsidRPr="00DD32D9">
        <w:rPr>
          <w:color w:val="333333"/>
          <w:sz w:val="28"/>
          <w:szCs w:val="28"/>
        </w:rPr>
        <w:t xml:space="preserve"> и др.)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Для привлечения родителей к деятельности дошкольного учреждения разработана специальная методика, которая включает три этапа: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первый – актуализация потребностей родителей в образовании собственного ребенка;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второй – педагогическое просвещение родителей как заказчиков на образовательные услуги в дошкольном учреждении;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 xml:space="preserve">третий – партнерство педагогов и родителей в деятельности дошкольного учреждения, в основу которого заложены идеи </w:t>
      </w:r>
      <w:proofErr w:type="spellStart"/>
      <w:r w:rsidRPr="00DD32D9">
        <w:rPr>
          <w:color w:val="333333"/>
          <w:sz w:val="28"/>
          <w:szCs w:val="28"/>
        </w:rPr>
        <w:t>гуманизации</w:t>
      </w:r>
      <w:proofErr w:type="spellEnd"/>
      <w:r w:rsidRPr="00DD32D9">
        <w:rPr>
          <w:color w:val="333333"/>
          <w:sz w:val="28"/>
          <w:szCs w:val="28"/>
        </w:rPr>
        <w:t xml:space="preserve"> отношений, приоритет общечеловеческих ценностей с акцентом на личностно-</w:t>
      </w:r>
      <w:proofErr w:type="spellStart"/>
      <w:r w:rsidRPr="00DD32D9">
        <w:rPr>
          <w:color w:val="333333"/>
          <w:sz w:val="28"/>
          <w:szCs w:val="28"/>
        </w:rPr>
        <w:t>деятельностный</w:t>
      </w:r>
      <w:proofErr w:type="spellEnd"/>
      <w:r w:rsidRPr="00DD32D9">
        <w:rPr>
          <w:color w:val="333333"/>
          <w:sz w:val="28"/>
          <w:szCs w:val="28"/>
        </w:rPr>
        <w:t xml:space="preserve"> подход.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  <w:u w:val="single"/>
        </w:rPr>
        <w:t>Формы взаимодействия детского сада с родителями – это способы организации их совместной деятельности и общения.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- наглядность в работе с семьей. В дошкольных учреждениях размещают стенды, выставки, где размещается информация об основных задачах воспитания детей, рассказы о жизни данного коллектива, о работе родительского комитета. В приемных помещениях создается «родительский уголок». В нем даются сведения о суточном режиме для детей данной возрастной группы, меню, специальных занятиях на неделю, рекомендации по поводу занятий с детьми дома, о профилактике различных заболеваний; помещаются сообщения о подготовке к праздникам с помощью родителей (сшить для кукол одежду, починить игрушки и др.); организуется выставка работ детей;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lastRenderedPageBreak/>
        <w:t>- индивидуальные формы работы с родителями (беседы, консультации, посещения на дому, приглашение отдельных родителей в детский сад, привлечение родителей для оказания посильной помощи детскому учреждению. Индивидуальные беседы могут проводиться как утром, – как ребенок провел ночь и каково его самочувствие, так и вечером – рассказ родителям, чем занимались дети в течение дня, посоветовать, как заняться с ребенком вечером дома;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- работа с коллективом родителей (родительские комитеты, собрания, вечера, кружки, консультации, лекции, «открытые дни», субботники по уборке помещения или прогулочного участка). В ДОУ избирается родительский комитет, в состав которого входят родители от всех возрастных групп, работа его планируется на год. Актив каждой группы оказывает помощь в подготовке и проведении родительских собраний, различных мероприятий, ремонте помещения и т. д.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 xml:space="preserve">Заслуживает внимание проведение «открытых дней», когда группы родителей присутствуют на занятиях, кормлении детей, подготовке ко сну, гигиеническом уходе. Можно, например, праздновать «Дни рождения» с чаепитием с приглашением и участием родителей, проводить тематические вечера для родителей на темы: 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DD32D9">
        <w:rPr>
          <w:color w:val="333333"/>
          <w:sz w:val="28"/>
          <w:szCs w:val="28"/>
        </w:rPr>
        <w:t xml:space="preserve"> «Ребенок и природа», «Как нужно любить ребенка», «Знаем ли мы своих детей». Единство приемов, выработанных в детском учреждении и семье, будут способствовать правильному развитию и воспитанию детей.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В настоящее время особой популярностью, как у педагогов, так и у родителей пользуются нетрадиционные формы общения с родителями. Они построены по типу развлекательных программ, игр 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В нашем детском саду используются все формы сотрудничества с родителями воспитанников. Это и наглядная информация, различные тематические выставки, выставки совместного творчества детей и родителей к праздникам, дни открытых дверей. Родители привлекаются к работе Управляющего Совета ДОУ, родительских комитетов групп, участвуют в субботниках, спортивных конкурсах, развлечениях для детей, украшают совместно с детьми и педагогами зимние участки.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 xml:space="preserve">Родители с удовольствием посещают родительские собрания, когда они проходят в нетрадиционных формах (различные игры, мастер-классы). </w:t>
      </w:r>
      <w:r>
        <w:rPr>
          <w:color w:val="333333"/>
          <w:sz w:val="28"/>
          <w:szCs w:val="28"/>
        </w:rPr>
        <w:t xml:space="preserve"> 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t>В рамках сотрудничества ДОУ и семьи для родителей проводятся индивидуальные и групповые консультации сп</w:t>
      </w:r>
      <w:r>
        <w:rPr>
          <w:color w:val="333333"/>
          <w:sz w:val="28"/>
          <w:szCs w:val="28"/>
        </w:rPr>
        <w:t>ециалистов (психолога, логопеда</w:t>
      </w:r>
      <w:r w:rsidRPr="00DD32D9">
        <w:rPr>
          <w:color w:val="333333"/>
          <w:sz w:val="28"/>
          <w:szCs w:val="28"/>
        </w:rPr>
        <w:t>, музыкального руководителя).</w:t>
      </w:r>
    </w:p>
    <w:p w:rsidR="00DD32D9" w:rsidRPr="00DD32D9" w:rsidRDefault="00DD32D9" w:rsidP="00DD32D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D32D9">
        <w:rPr>
          <w:color w:val="333333"/>
          <w:sz w:val="28"/>
          <w:szCs w:val="28"/>
        </w:rPr>
        <w:lastRenderedPageBreak/>
        <w:t>Детство – незабываемая пора в жизни каждого человека. Она наполнена теплом добрых рук родителей и заботой воспитателей. Родительская любовь даёт человеку «запас прочности», формирует чувство психологической защищённости. Воспитатели – первые помощники родителей, в их руках дети становятся любознательными, активными, творческими. Результат воспитания ребенка может быть успешным только при условии, если педагоги и родители станут равноправными партнерами, т. к. они воспитывают одних и тех же детей. В основу этого союза должно быть положено 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результатов.</w:t>
      </w:r>
    </w:p>
    <w:p w:rsidR="00443F78" w:rsidRPr="00DD32D9" w:rsidRDefault="00443F78" w:rsidP="00DD32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F78" w:rsidRPr="00DD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78"/>
    <w:rsid w:val="00443F78"/>
    <w:rsid w:val="00D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E00F"/>
  <w15:chartTrackingRefBased/>
  <w15:docId w15:val="{51095C71-7A3E-490F-9164-3835A75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</dc:creator>
  <cp:keywords/>
  <dc:description/>
  <cp:lastModifiedBy>Surger</cp:lastModifiedBy>
  <cp:revision>2</cp:revision>
  <dcterms:created xsi:type="dcterms:W3CDTF">2022-11-20T12:34:00Z</dcterms:created>
  <dcterms:modified xsi:type="dcterms:W3CDTF">2022-11-20T12:40:00Z</dcterms:modified>
</cp:coreProperties>
</file>