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AE" w:rsidRDefault="00436AA7" w:rsidP="003B58AE">
      <w:pPr>
        <w:jc w:val="center"/>
        <w:rPr>
          <w:rFonts w:ascii="Times New Roman" w:eastAsia="Times New Roman" w:hAnsi="Times New Roman" w:cs="Times New Roman"/>
          <w:bCs/>
          <w:color w:val="181818"/>
          <w:sz w:val="24"/>
          <w:szCs w:val="24"/>
        </w:rPr>
      </w:pPr>
      <w:r>
        <w:rPr>
          <w:rFonts w:ascii="Times New Roman" w:eastAsia="Times New Roman" w:hAnsi="Times New Roman" w:cs="Times New Roman"/>
          <w:bCs/>
          <w:color w:val="181818"/>
          <w:sz w:val="24"/>
          <w:szCs w:val="24"/>
        </w:rPr>
        <w:t xml:space="preserve"> </w:t>
      </w:r>
    </w:p>
    <w:p w:rsidR="00436AA7" w:rsidRDefault="00436AA7" w:rsidP="003B58AE">
      <w:pPr>
        <w:jc w:val="center"/>
        <w:rPr>
          <w:rFonts w:ascii="Times New Roman" w:eastAsia="Times New Roman" w:hAnsi="Times New Roman" w:cs="Times New Roman"/>
          <w:bCs/>
          <w:color w:val="181818"/>
          <w:sz w:val="24"/>
          <w:szCs w:val="24"/>
        </w:rPr>
      </w:pPr>
    </w:p>
    <w:p w:rsidR="00436AA7" w:rsidRDefault="00436AA7" w:rsidP="003B58AE">
      <w:pPr>
        <w:jc w:val="center"/>
        <w:rPr>
          <w:rFonts w:ascii="Times New Roman" w:eastAsia="Times New Roman" w:hAnsi="Times New Roman" w:cs="Times New Roman"/>
          <w:bCs/>
          <w:color w:val="181818"/>
          <w:sz w:val="24"/>
          <w:szCs w:val="24"/>
        </w:rPr>
      </w:pPr>
      <w:r>
        <w:rPr>
          <w:rFonts w:ascii="Times New Roman" w:eastAsia="Times New Roman" w:hAnsi="Times New Roman" w:cs="Times New Roman"/>
          <w:bCs/>
          <w:noProof/>
          <w:color w:val="181818"/>
          <w:sz w:val="24"/>
          <w:szCs w:val="24"/>
        </w:rPr>
        <w:drawing>
          <wp:inline distT="0" distB="0" distL="0" distR="0">
            <wp:extent cx="6301105" cy="8665048"/>
            <wp:effectExtent l="19050" t="0" r="4445" b="0"/>
            <wp:docPr id="1" name="Рисунок 1" descr="C:\Users\User\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jpg"/>
                    <pic:cNvPicPr>
                      <a:picLocks noChangeAspect="1" noChangeArrowheads="1"/>
                    </pic:cNvPicPr>
                  </pic:nvPicPr>
                  <pic:blipFill>
                    <a:blip r:embed="rId8" cstate="print"/>
                    <a:srcRect/>
                    <a:stretch>
                      <a:fillRect/>
                    </a:stretch>
                  </pic:blipFill>
                  <pic:spPr bwMode="auto">
                    <a:xfrm>
                      <a:off x="0" y="0"/>
                      <a:ext cx="6301105" cy="8665048"/>
                    </a:xfrm>
                    <a:prstGeom prst="rect">
                      <a:avLst/>
                    </a:prstGeom>
                    <a:noFill/>
                    <a:ln w="9525">
                      <a:noFill/>
                      <a:miter lim="800000"/>
                      <a:headEnd/>
                      <a:tailEnd/>
                    </a:ln>
                  </pic:spPr>
                </pic:pic>
              </a:graphicData>
            </a:graphic>
          </wp:inline>
        </w:drawing>
      </w:r>
    </w:p>
    <w:p w:rsidR="00436AA7" w:rsidRPr="003B58AE" w:rsidRDefault="00436AA7" w:rsidP="00436AA7">
      <w:pPr>
        <w:rPr>
          <w:rFonts w:ascii="Times New Roman" w:eastAsia="Times New Roman" w:hAnsi="Times New Roman" w:cs="Times New Roman"/>
          <w:bCs/>
          <w:color w:val="181818"/>
          <w:sz w:val="24"/>
          <w:szCs w:val="24"/>
        </w:rPr>
      </w:pPr>
    </w:p>
    <w:p w:rsidR="007A0717" w:rsidRPr="007A0717" w:rsidRDefault="007A0717" w:rsidP="007A0717">
      <w:pP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lastRenderedPageBreak/>
        <w:t>С</w:t>
      </w:r>
      <w:r w:rsidRPr="007A0717">
        <w:rPr>
          <w:rFonts w:ascii="Times New Roman" w:eastAsia="Times New Roman" w:hAnsi="Times New Roman" w:cs="Times New Roman"/>
          <w:b/>
          <w:bCs/>
          <w:color w:val="181818"/>
          <w:sz w:val="24"/>
          <w:szCs w:val="24"/>
        </w:rPr>
        <w:t>одержание</w:t>
      </w:r>
    </w:p>
    <w:tbl>
      <w:tblPr>
        <w:tblW w:w="10490" w:type="dxa"/>
        <w:tblCellMar>
          <w:left w:w="0" w:type="dxa"/>
          <w:right w:w="0" w:type="dxa"/>
        </w:tblCellMar>
        <w:tblLook w:val="04A0"/>
      </w:tblPr>
      <w:tblGrid>
        <w:gridCol w:w="9356"/>
        <w:gridCol w:w="1134"/>
      </w:tblGrid>
      <w:tr w:rsidR="007A0717" w:rsidRPr="002228DC" w:rsidTr="00B6527B">
        <w:tc>
          <w:tcPr>
            <w:tcW w:w="9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Пояснительная записка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sz w:val="24"/>
                <w:szCs w:val="24"/>
              </w:rPr>
              <w:t>стр. 3</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Раздел 1.</w:t>
            </w:r>
            <w:r w:rsidRPr="002228DC">
              <w:rPr>
                <w:rFonts w:ascii="Times New Roman" w:eastAsia="Times New Roman" w:hAnsi="Times New Roman" w:cs="Times New Roman"/>
                <w:sz w:val="24"/>
                <w:szCs w:val="24"/>
              </w:rPr>
              <w:t> Целевые ориентиры и планируемые результаты Программы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7A0717" w:rsidP="00F13C6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sz w:val="24"/>
                <w:szCs w:val="24"/>
              </w:rPr>
              <w:t xml:space="preserve">стр. </w:t>
            </w:r>
            <w:r w:rsidR="00F13C67">
              <w:rPr>
                <w:rFonts w:ascii="Times New Roman" w:eastAsia="Times New Roman" w:hAnsi="Times New Roman" w:cs="Times New Roman"/>
                <w:sz w:val="24"/>
                <w:szCs w:val="24"/>
              </w:rPr>
              <w:t>4</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1.1.</w:t>
            </w:r>
            <w:r w:rsidRPr="002228DC">
              <w:rPr>
                <w:rFonts w:ascii="Times New Roman" w:eastAsia="Times New Roman" w:hAnsi="Times New Roman" w:cs="Times New Roman"/>
                <w:sz w:val="24"/>
                <w:szCs w:val="24"/>
              </w:rPr>
              <w:t> Цель Программы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4</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1.2.</w:t>
            </w:r>
            <w:r w:rsidRPr="002228DC">
              <w:rPr>
                <w:rFonts w:ascii="Times New Roman" w:eastAsia="Times New Roman" w:hAnsi="Times New Roman" w:cs="Times New Roman"/>
                <w:sz w:val="24"/>
                <w:szCs w:val="24"/>
              </w:rPr>
              <w:t> Методологические основы и принципы построения Программы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5</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1.2.1.</w:t>
            </w:r>
            <w:r w:rsidRPr="002228DC">
              <w:rPr>
                <w:rFonts w:ascii="Times New Roman" w:eastAsia="Times New Roman" w:hAnsi="Times New Roman" w:cs="Times New Roman"/>
                <w:sz w:val="24"/>
                <w:szCs w:val="24"/>
              </w:rPr>
              <w:t> Уклад образовательного учреждения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6</w:t>
            </w:r>
          </w:p>
        </w:tc>
      </w:tr>
      <w:tr w:rsidR="00F13C6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3C67" w:rsidRPr="00F13C67" w:rsidRDefault="00F13C67" w:rsidP="007A07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1.2.2. </w:t>
            </w:r>
            <w:r>
              <w:rPr>
                <w:rFonts w:ascii="Times New Roman" w:eastAsia="Times New Roman" w:hAnsi="Times New Roman" w:cs="Times New Roman"/>
                <w:bCs/>
                <w:sz w:val="24"/>
                <w:szCs w:val="24"/>
              </w:rPr>
              <w:t>Воспитывающая среда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F13C6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6</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1.2.3</w:t>
            </w:r>
            <w:r w:rsidR="007A0717" w:rsidRPr="002228DC">
              <w:rPr>
                <w:rFonts w:ascii="Times New Roman" w:eastAsia="Times New Roman" w:hAnsi="Times New Roman" w:cs="Times New Roman"/>
                <w:b/>
                <w:bCs/>
                <w:sz w:val="24"/>
                <w:szCs w:val="24"/>
              </w:rPr>
              <w:t>.</w:t>
            </w:r>
            <w:r w:rsidR="007A0717" w:rsidRPr="002228DC">
              <w:rPr>
                <w:rFonts w:ascii="Times New Roman" w:eastAsia="Times New Roman" w:hAnsi="Times New Roman" w:cs="Times New Roman"/>
                <w:sz w:val="24"/>
                <w:szCs w:val="24"/>
              </w:rPr>
              <w:t> Общности (сообщества) ДОУ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7</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1.2.4</w:t>
            </w:r>
            <w:r w:rsidR="007A0717" w:rsidRPr="002228DC">
              <w:rPr>
                <w:rFonts w:ascii="Times New Roman" w:eastAsia="Times New Roman" w:hAnsi="Times New Roman" w:cs="Times New Roman"/>
                <w:b/>
                <w:bCs/>
                <w:sz w:val="24"/>
                <w:szCs w:val="24"/>
              </w:rPr>
              <w:t>. </w:t>
            </w:r>
            <w:r w:rsidR="007A0717" w:rsidRPr="002228DC">
              <w:rPr>
                <w:rFonts w:ascii="Times New Roman" w:eastAsia="Times New Roman" w:hAnsi="Times New Roman" w:cs="Times New Roman"/>
                <w:sz w:val="24"/>
                <w:szCs w:val="24"/>
              </w:rPr>
              <w:t>Деятельности и культурные практики в ДОУ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9</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1.3.</w:t>
            </w:r>
            <w:r w:rsidRPr="002228DC">
              <w:rPr>
                <w:rFonts w:ascii="Times New Roman" w:eastAsia="Times New Roman" w:hAnsi="Times New Roman" w:cs="Times New Roman"/>
                <w:sz w:val="24"/>
                <w:szCs w:val="24"/>
              </w:rPr>
              <w:t> Требования к планируемым результатам освоения Программы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9</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1.3.1.</w:t>
            </w:r>
            <w:r w:rsidRPr="002228DC">
              <w:rPr>
                <w:rFonts w:ascii="Times New Roman" w:eastAsia="Times New Roman" w:hAnsi="Times New Roman" w:cs="Times New Roman"/>
                <w:sz w:val="24"/>
                <w:szCs w:val="24"/>
              </w:rPr>
              <w:t> Целевые ориентиры воспитательной работы для детей раннего возраста (2-3 года)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9</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1.3.2.</w:t>
            </w:r>
            <w:r w:rsidRPr="002228DC">
              <w:rPr>
                <w:rFonts w:ascii="Times New Roman" w:eastAsia="Times New Roman" w:hAnsi="Times New Roman" w:cs="Times New Roman"/>
                <w:sz w:val="24"/>
                <w:szCs w:val="24"/>
              </w:rPr>
              <w:t> Целевые ориентиры воспитательной работы для детей дошкольного возраста (3-7 лет)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Раздел 2. </w:t>
            </w:r>
            <w:r w:rsidRPr="002228DC">
              <w:rPr>
                <w:rFonts w:ascii="Times New Roman" w:eastAsia="Times New Roman" w:hAnsi="Times New Roman" w:cs="Times New Roman"/>
                <w:sz w:val="24"/>
                <w:szCs w:val="24"/>
              </w:rPr>
              <w:t>Содержательный раздел Программы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11</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2.1. </w:t>
            </w:r>
            <w:r w:rsidRPr="002228DC">
              <w:rPr>
                <w:rFonts w:ascii="Times New Roman" w:eastAsia="Times New Roman" w:hAnsi="Times New Roman" w:cs="Times New Roman"/>
                <w:sz w:val="24"/>
                <w:szCs w:val="24"/>
              </w:rPr>
              <w:t>Содержание воспитательной работы по направлениям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11</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2.1.1.</w:t>
            </w:r>
            <w:r w:rsidRPr="002228DC">
              <w:rPr>
                <w:rFonts w:ascii="Times New Roman" w:eastAsia="Times New Roman" w:hAnsi="Times New Roman" w:cs="Times New Roman"/>
                <w:sz w:val="24"/>
                <w:szCs w:val="24"/>
              </w:rPr>
              <w:t> Патриотическое направление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12</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ind w:left="66"/>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2.1.2. </w:t>
            </w:r>
            <w:r w:rsidRPr="002228DC">
              <w:rPr>
                <w:rFonts w:ascii="Times New Roman" w:eastAsia="Times New Roman" w:hAnsi="Times New Roman" w:cs="Times New Roman"/>
                <w:sz w:val="24"/>
                <w:szCs w:val="24"/>
              </w:rPr>
              <w:t>Социальное направление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2.1.3. </w:t>
            </w:r>
            <w:r w:rsidRPr="002228DC">
              <w:rPr>
                <w:rFonts w:ascii="Times New Roman" w:eastAsia="Times New Roman" w:hAnsi="Times New Roman" w:cs="Times New Roman"/>
                <w:sz w:val="24"/>
                <w:szCs w:val="24"/>
              </w:rPr>
              <w:t>Познавательное направление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21</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F13C6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2.1.4.</w:t>
            </w:r>
            <w:r w:rsidRPr="002228DC">
              <w:rPr>
                <w:rFonts w:ascii="Times New Roman" w:eastAsia="Times New Roman" w:hAnsi="Times New Roman" w:cs="Times New Roman"/>
                <w:sz w:val="24"/>
                <w:szCs w:val="24"/>
              </w:rPr>
              <w:t> Физическое и оздоровительное направления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23</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2.1.5.</w:t>
            </w:r>
            <w:r w:rsidRPr="002228DC">
              <w:rPr>
                <w:rFonts w:ascii="Times New Roman" w:eastAsia="Times New Roman" w:hAnsi="Times New Roman" w:cs="Times New Roman"/>
                <w:sz w:val="24"/>
                <w:szCs w:val="24"/>
              </w:rPr>
              <w:t> Трудовое направление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27</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2.1.6. </w:t>
            </w:r>
            <w:r w:rsidRPr="002228DC">
              <w:rPr>
                <w:rFonts w:ascii="Times New Roman" w:eastAsia="Times New Roman" w:hAnsi="Times New Roman" w:cs="Times New Roman"/>
                <w:sz w:val="24"/>
                <w:szCs w:val="24"/>
              </w:rPr>
              <w:t>Этико-эстетическое направление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стр.32</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2.2. </w:t>
            </w:r>
            <w:r w:rsidRPr="002228DC">
              <w:rPr>
                <w:rFonts w:ascii="Times New Roman" w:eastAsia="Times New Roman" w:hAnsi="Times New Roman" w:cs="Times New Roman"/>
                <w:sz w:val="24"/>
                <w:szCs w:val="24"/>
              </w:rPr>
              <w:t>Особенности реализации воспитательного процесса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35</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2.3.</w:t>
            </w:r>
            <w:r w:rsidRPr="002228DC">
              <w:rPr>
                <w:rFonts w:ascii="Times New Roman" w:eastAsia="Times New Roman" w:hAnsi="Times New Roman" w:cs="Times New Roman"/>
                <w:sz w:val="24"/>
                <w:szCs w:val="24"/>
              </w:rPr>
              <w:t>      Особенности взаимодействия педагогического коллектива с семьями воспитанников в процессе реализации Программы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38</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Раздел III. </w:t>
            </w:r>
            <w:r w:rsidRPr="002228DC">
              <w:rPr>
                <w:rFonts w:ascii="Times New Roman" w:eastAsia="Times New Roman" w:hAnsi="Times New Roman" w:cs="Times New Roman"/>
                <w:sz w:val="24"/>
                <w:szCs w:val="24"/>
              </w:rPr>
              <w:t>Организационный раздел Программы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39</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3.1.      </w:t>
            </w:r>
            <w:r w:rsidRPr="002228DC">
              <w:rPr>
                <w:rFonts w:ascii="Times New Roman" w:eastAsia="Times New Roman" w:hAnsi="Times New Roman" w:cs="Times New Roman"/>
                <w:sz w:val="24"/>
                <w:szCs w:val="24"/>
              </w:rPr>
              <w:t>Общие требования к условиям реализации Программы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39</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3.2.      </w:t>
            </w:r>
            <w:r w:rsidRPr="002228DC">
              <w:rPr>
                <w:rFonts w:ascii="Times New Roman" w:eastAsia="Times New Roman" w:hAnsi="Times New Roman" w:cs="Times New Roman"/>
                <w:sz w:val="24"/>
                <w:szCs w:val="24"/>
              </w:rPr>
              <w:t>Организация развивающей предметно-пространственной среды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40</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3.3.</w:t>
            </w:r>
            <w:r w:rsidRPr="002228DC">
              <w:rPr>
                <w:rFonts w:ascii="Times New Roman" w:eastAsia="Times New Roman" w:hAnsi="Times New Roman" w:cs="Times New Roman"/>
                <w:sz w:val="24"/>
                <w:szCs w:val="24"/>
              </w:rPr>
              <w:t> Кадровое обеспечение воспитательного процесса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41</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3.4.</w:t>
            </w:r>
            <w:r w:rsidRPr="002228DC">
              <w:rPr>
                <w:rFonts w:ascii="Times New Roman" w:eastAsia="Times New Roman" w:hAnsi="Times New Roman" w:cs="Times New Roman"/>
                <w:sz w:val="24"/>
                <w:szCs w:val="24"/>
              </w:rPr>
              <w:t> Нормативно-методическое обеспечение реализации Программы воспитания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41</w:t>
            </w:r>
          </w:p>
        </w:tc>
      </w:tr>
      <w:tr w:rsidR="007A0717" w:rsidRPr="002228DC" w:rsidTr="00B6527B">
        <w:tc>
          <w:tcPr>
            <w:tcW w:w="93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2228DC" w:rsidRDefault="007A0717" w:rsidP="007A0717">
            <w:pPr>
              <w:spacing w:after="0" w:line="240" w:lineRule="auto"/>
              <w:jc w:val="both"/>
              <w:rPr>
                <w:rFonts w:ascii="Times New Roman" w:eastAsia="Times New Roman" w:hAnsi="Times New Roman" w:cs="Times New Roman"/>
                <w:sz w:val="24"/>
                <w:szCs w:val="24"/>
              </w:rPr>
            </w:pPr>
            <w:r w:rsidRPr="002228DC">
              <w:rPr>
                <w:rFonts w:ascii="Times New Roman" w:eastAsia="Times New Roman" w:hAnsi="Times New Roman" w:cs="Times New Roman"/>
                <w:b/>
                <w:bCs/>
                <w:sz w:val="24"/>
                <w:szCs w:val="24"/>
              </w:rPr>
              <w:t>3.5.      </w:t>
            </w:r>
            <w:r w:rsidRPr="002228DC">
              <w:rPr>
                <w:rFonts w:ascii="Times New Roman" w:eastAsia="Times New Roman" w:hAnsi="Times New Roman" w:cs="Times New Roman"/>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2228DC" w:rsidRDefault="00F13C67"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45</w:t>
            </w:r>
          </w:p>
        </w:tc>
      </w:tr>
    </w:tbl>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2228DC" w:rsidRDefault="002228DC"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F13C67" w:rsidRDefault="00F13C67"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F13C67" w:rsidRDefault="00F13C67"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832ABB" w:rsidRDefault="00832ABB" w:rsidP="00304DCC">
      <w:pPr>
        <w:shd w:val="clear" w:color="auto" w:fill="FFFFFF"/>
        <w:spacing w:after="0" w:line="240" w:lineRule="auto"/>
        <w:jc w:val="center"/>
        <w:rPr>
          <w:rFonts w:ascii="Times New Roman" w:eastAsia="Times New Roman" w:hAnsi="Times New Roman" w:cs="Times New Roman"/>
          <w:b/>
          <w:bCs/>
          <w:color w:val="181818"/>
          <w:sz w:val="24"/>
          <w:szCs w:val="24"/>
        </w:rPr>
      </w:pPr>
    </w:p>
    <w:p w:rsidR="007A0717" w:rsidRDefault="007A0717" w:rsidP="00304DCC">
      <w:pPr>
        <w:shd w:val="clear" w:color="auto" w:fill="FFFFFF"/>
        <w:spacing w:after="0" w:line="240" w:lineRule="auto"/>
        <w:jc w:val="center"/>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b/>
          <w:bCs/>
          <w:color w:val="181818"/>
          <w:sz w:val="24"/>
          <w:szCs w:val="24"/>
        </w:rPr>
        <w:t>Пояснительная записка</w:t>
      </w:r>
    </w:p>
    <w:p w:rsidR="002228DC" w:rsidRPr="007A0717" w:rsidRDefault="002228DC" w:rsidP="007A0717">
      <w:pPr>
        <w:shd w:val="clear" w:color="auto" w:fill="FFFFFF"/>
        <w:spacing w:after="0" w:line="240" w:lineRule="auto"/>
        <w:jc w:val="center"/>
        <w:rPr>
          <w:rFonts w:ascii="Times New Roman" w:eastAsia="Times New Roman" w:hAnsi="Times New Roman" w:cs="Times New Roman"/>
          <w:color w:val="181818"/>
          <w:sz w:val="24"/>
          <w:szCs w:val="24"/>
        </w:rPr>
      </w:pPr>
    </w:p>
    <w:p w:rsidR="007A0717" w:rsidRPr="007A0717" w:rsidRDefault="007A0717" w:rsidP="002D2CB3">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Рабочая Программа воспитания (далее – Программа) реализуется в рамках </w:t>
      </w:r>
      <w:r w:rsidR="002228DC">
        <w:rPr>
          <w:rFonts w:ascii="Times New Roman" w:eastAsia="Times New Roman" w:hAnsi="Times New Roman" w:cs="Times New Roman"/>
          <w:color w:val="181818"/>
          <w:sz w:val="24"/>
          <w:szCs w:val="24"/>
        </w:rPr>
        <w:t xml:space="preserve">Адаптированной </w:t>
      </w:r>
      <w:r w:rsidRPr="007A0717">
        <w:rPr>
          <w:rFonts w:ascii="Times New Roman" w:eastAsia="Times New Roman" w:hAnsi="Times New Roman" w:cs="Times New Roman"/>
          <w:color w:val="181818"/>
          <w:sz w:val="24"/>
          <w:szCs w:val="24"/>
        </w:rPr>
        <w:t xml:space="preserve">основной образовательной программы дошкольного образования </w:t>
      </w:r>
      <w:r w:rsidR="002228DC">
        <w:rPr>
          <w:rFonts w:ascii="Times New Roman" w:eastAsia="Times New Roman" w:hAnsi="Times New Roman" w:cs="Times New Roman"/>
          <w:color w:val="181818"/>
          <w:sz w:val="24"/>
          <w:szCs w:val="24"/>
        </w:rPr>
        <w:t>Государственного</w:t>
      </w:r>
      <w:r w:rsidRPr="007A0717">
        <w:rPr>
          <w:rFonts w:ascii="Times New Roman" w:eastAsia="Times New Roman" w:hAnsi="Times New Roman" w:cs="Times New Roman"/>
          <w:color w:val="181818"/>
          <w:sz w:val="24"/>
          <w:szCs w:val="24"/>
        </w:rPr>
        <w:t xml:space="preserve"> бюджетного дошкольного образовательного учреждения </w:t>
      </w:r>
      <w:r w:rsidR="002228DC">
        <w:rPr>
          <w:rFonts w:ascii="Times New Roman" w:eastAsia="Times New Roman" w:hAnsi="Times New Roman" w:cs="Times New Roman"/>
          <w:color w:val="181818"/>
          <w:sz w:val="24"/>
          <w:szCs w:val="24"/>
        </w:rPr>
        <w:t>Уфимский д</w:t>
      </w:r>
      <w:r w:rsidRPr="007A0717">
        <w:rPr>
          <w:rFonts w:ascii="Times New Roman" w:eastAsia="Times New Roman" w:hAnsi="Times New Roman" w:cs="Times New Roman"/>
          <w:color w:val="181818"/>
          <w:sz w:val="24"/>
          <w:szCs w:val="24"/>
        </w:rPr>
        <w:t>етск</w:t>
      </w:r>
      <w:r w:rsidR="00303A03">
        <w:rPr>
          <w:rFonts w:ascii="Times New Roman" w:eastAsia="Times New Roman" w:hAnsi="Times New Roman" w:cs="Times New Roman"/>
          <w:color w:val="181818"/>
          <w:sz w:val="24"/>
          <w:szCs w:val="24"/>
        </w:rPr>
        <w:t>ий</w:t>
      </w:r>
      <w:r w:rsidRPr="007A0717">
        <w:rPr>
          <w:rFonts w:ascii="Times New Roman" w:eastAsia="Times New Roman" w:hAnsi="Times New Roman" w:cs="Times New Roman"/>
          <w:color w:val="181818"/>
          <w:sz w:val="24"/>
          <w:szCs w:val="24"/>
        </w:rPr>
        <w:t xml:space="preserve"> сад</w:t>
      </w:r>
      <w:r w:rsidR="00303A03">
        <w:rPr>
          <w:rFonts w:ascii="Times New Roman" w:eastAsia="Times New Roman" w:hAnsi="Times New Roman" w:cs="Times New Roman"/>
          <w:color w:val="181818"/>
          <w:sz w:val="24"/>
          <w:szCs w:val="24"/>
        </w:rPr>
        <w:t xml:space="preserve"> </w:t>
      </w:r>
      <w:r w:rsidR="002228DC">
        <w:rPr>
          <w:rFonts w:ascii="Times New Roman" w:eastAsia="Times New Roman" w:hAnsi="Times New Roman" w:cs="Times New Roman"/>
          <w:color w:val="181818"/>
          <w:sz w:val="24"/>
          <w:szCs w:val="24"/>
        </w:rPr>
        <w:t xml:space="preserve">для детей с ограниченными возможностями здоровья </w:t>
      </w:r>
      <w:r w:rsidR="00303A03">
        <w:rPr>
          <w:rFonts w:ascii="Times New Roman" w:eastAsia="Times New Roman" w:hAnsi="Times New Roman" w:cs="Times New Roman"/>
          <w:color w:val="181818"/>
          <w:sz w:val="24"/>
          <w:szCs w:val="24"/>
        </w:rPr>
        <w:t>№</w:t>
      </w:r>
      <w:r w:rsidR="002228DC">
        <w:rPr>
          <w:rFonts w:ascii="Times New Roman" w:eastAsia="Times New Roman" w:hAnsi="Times New Roman" w:cs="Times New Roman"/>
          <w:color w:val="181818"/>
          <w:sz w:val="24"/>
          <w:szCs w:val="24"/>
        </w:rPr>
        <w:t>6</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 xml:space="preserve"> </w:t>
      </w:r>
      <w:r w:rsidR="00303A03">
        <w:rPr>
          <w:rFonts w:ascii="Times New Roman" w:eastAsia="Times New Roman" w:hAnsi="Times New Roman" w:cs="Times New Roman"/>
          <w:color w:val="181818"/>
          <w:sz w:val="24"/>
          <w:szCs w:val="24"/>
        </w:rPr>
        <w:t xml:space="preserve">(далее </w:t>
      </w:r>
      <w:r w:rsidR="002228DC">
        <w:rPr>
          <w:rFonts w:ascii="Times New Roman" w:eastAsia="Times New Roman" w:hAnsi="Times New Roman" w:cs="Times New Roman"/>
          <w:color w:val="181818"/>
          <w:sz w:val="24"/>
          <w:szCs w:val="24"/>
        </w:rPr>
        <w:t>–</w:t>
      </w:r>
      <w:r w:rsidR="00303A03">
        <w:rPr>
          <w:rFonts w:ascii="Times New Roman" w:eastAsia="Times New Roman" w:hAnsi="Times New Roman" w:cs="Times New Roman"/>
          <w:color w:val="181818"/>
          <w:sz w:val="24"/>
          <w:szCs w:val="24"/>
        </w:rPr>
        <w:t xml:space="preserve"> </w:t>
      </w:r>
      <w:r w:rsidR="002228DC">
        <w:rPr>
          <w:rFonts w:ascii="Times New Roman" w:eastAsia="Times New Roman" w:hAnsi="Times New Roman" w:cs="Times New Roman"/>
          <w:color w:val="181818"/>
          <w:sz w:val="24"/>
          <w:szCs w:val="24"/>
        </w:rPr>
        <w:t>ГБДОУ Уфимский детский сад №6</w:t>
      </w:r>
      <w:r w:rsidR="00303A03">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24"/>
          <w:szCs w:val="24"/>
        </w:rPr>
        <w:t xml:space="preserve"> Программа обеспечивает осуществление образовательного процесса на уровне дошкольного образования на основе требований   Федерального закона от 31.07.2020 г. №</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p>
    <w:p w:rsidR="007A0717" w:rsidRPr="007A0717" w:rsidRDefault="007A0717" w:rsidP="002D2CB3">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Работа по воспитанию, формированию и развитию воспитанников предполагает преемственность по отношению к достижению воспитательных целей начального общего образования.</w:t>
      </w:r>
    </w:p>
    <w:p w:rsidR="000556AB" w:rsidRDefault="007A0717" w:rsidP="002D2CB3">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Программа воспитания в ДОУ строится на целепо</w:t>
      </w:r>
      <w:r w:rsidR="00B06316">
        <w:rPr>
          <w:rFonts w:ascii="Times New Roman" w:eastAsia="Times New Roman" w:hAnsi="Times New Roman" w:cs="Times New Roman"/>
          <w:color w:val="181818"/>
          <w:sz w:val="24"/>
          <w:szCs w:val="24"/>
        </w:rPr>
        <w:t xml:space="preserve">лагании, ожидаемых результатах в </w:t>
      </w:r>
      <w:r w:rsidRPr="007A0717">
        <w:rPr>
          <w:rFonts w:ascii="Times New Roman" w:eastAsia="Times New Roman" w:hAnsi="Times New Roman" w:cs="Times New Roman"/>
          <w:color w:val="181818"/>
          <w:sz w:val="24"/>
          <w:szCs w:val="24"/>
        </w:rPr>
        <w:t>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0556AB" w:rsidRPr="000556AB" w:rsidRDefault="007A0717" w:rsidP="000556AB">
      <w:pPr>
        <w:pStyle w:val="a6"/>
        <w:numPr>
          <w:ilvl w:val="0"/>
          <w:numId w:val="15"/>
        </w:numPr>
        <w:shd w:val="clear" w:color="auto" w:fill="FFFFFF"/>
        <w:spacing w:before="0" w:beforeAutospacing="0" w:after="0"/>
        <w:ind w:left="426"/>
        <w:jc w:val="both"/>
        <w:rPr>
          <w:color w:val="181818"/>
        </w:rPr>
      </w:pPr>
      <w:r w:rsidRPr="000556AB">
        <w:rPr>
          <w:color w:val="181818"/>
        </w:rPr>
        <w:t>Ребенка, признавая приоритетную роль его личностного развития на основе возрастных и индивидуальных особенностей, интересов и запросов;</w:t>
      </w:r>
    </w:p>
    <w:p w:rsidR="000556AB" w:rsidRPr="000556AB" w:rsidRDefault="007A0717" w:rsidP="000556AB">
      <w:pPr>
        <w:pStyle w:val="a6"/>
        <w:numPr>
          <w:ilvl w:val="0"/>
          <w:numId w:val="15"/>
        </w:numPr>
        <w:shd w:val="clear" w:color="auto" w:fill="FFFFFF"/>
        <w:spacing w:before="0" w:beforeAutospacing="0" w:after="0"/>
        <w:ind w:left="426"/>
        <w:jc w:val="both"/>
        <w:rPr>
          <w:color w:val="181818"/>
          <w:sz w:val="14"/>
          <w:szCs w:val="14"/>
        </w:rPr>
      </w:pPr>
      <w:r w:rsidRPr="000556AB">
        <w:rPr>
          <w:color w:val="181818"/>
        </w:rPr>
        <w:t>Родителей (законных представителей) ребенка и членов его семьи;</w:t>
      </w:r>
      <w:r w:rsidRPr="000556AB">
        <w:rPr>
          <w:color w:val="181818"/>
          <w:sz w:val="14"/>
          <w:szCs w:val="14"/>
        </w:rPr>
        <w:t> </w:t>
      </w:r>
    </w:p>
    <w:p w:rsidR="007A0717" w:rsidRPr="000556AB" w:rsidRDefault="007A0717" w:rsidP="000556AB">
      <w:pPr>
        <w:pStyle w:val="a6"/>
        <w:numPr>
          <w:ilvl w:val="0"/>
          <w:numId w:val="15"/>
        </w:numPr>
        <w:shd w:val="clear" w:color="auto" w:fill="FFFFFF"/>
        <w:spacing w:before="0" w:beforeAutospacing="0" w:after="0"/>
        <w:ind w:left="426"/>
        <w:jc w:val="both"/>
        <w:rPr>
          <w:color w:val="181818"/>
        </w:rPr>
      </w:pPr>
      <w:r w:rsidRPr="000556AB">
        <w:rPr>
          <w:color w:val="181818"/>
        </w:rPr>
        <w:t>Государства и общества.</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Программа разработана в соответствии со следующими нормативно-правовыми актами:</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Конституция Российской Федерации (принята на Всенародном голосовании 12.12.1993 г.);</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29.12.2012 «273-ФЗ «Об образовании в Российской Федерации» (с изменениями и дополнениями от 30.04.2021);</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28.06.2014 г. №172-ФЗ «О стратегическом планировании в Российской Федерации» (с изменениями и дополнениями от 31.07.2020 г.);</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Перечень поручений Президента Российской Федерации от 29.12.2016 г. №ПР-2582, п. 26;</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Перечень поручений Президента Российской Федерации от 06.04.2018 г. №ПР-580, п. 1а;</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lastRenderedPageBreak/>
        <w:t>Указ Президента Российской Федерации от 21.07.2020 г. №474 «О национальных целях развития Российской Федерации на период до 2030 года»;</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7A0717" w:rsidRPr="007A0717" w:rsidRDefault="007A0717" w:rsidP="002D2CB3">
      <w:pPr>
        <w:numPr>
          <w:ilvl w:val="0"/>
          <w:numId w:val="13"/>
        </w:numPr>
        <w:shd w:val="clear" w:color="auto" w:fill="FFFFFF"/>
        <w:tabs>
          <w:tab w:val="clear" w:pos="720"/>
          <w:tab w:val="num" w:pos="426"/>
        </w:tabs>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 центре рабочей Программы воспитания находится личностное развитие воспитанников</w:t>
      </w:r>
      <w:r w:rsidR="00B06316">
        <w:rPr>
          <w:rFonts w:ascii="Times New Roman" w:eastAsia="Times New Roman" w:hAnsi="Times New Roman" w:cs="Times New Roman"/>
          <w:color w:val="181818"/>
          <w:sz w:val="24"/>
          <w:szCs w:val="24"/>
        </w:rPr>
        <w:t xml:space="preserve"> – инвалидов по слуху</w:t>
      </w:r>
      <w:r w:rsidRPr="007A0717">
        <w:rPr>
          <w:rFonts w:ascii="Times New Roman" w:eastAsia="Times New Roman" w:hAnsi="Times New Roman" w:cs="Times New Roman"/>
          <w:color w:val="181818"/>
          <w:sz w:val="24"/>
          <w:szCs w:val="24"/>
        </w:rPr>
        <w:t xml:space="preserve"> 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rsidR="00B06316"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К Программе прилагается календарный план воспитательной работы.</w:t>
      </w:r>
    </w:p>
    <w:p w:rsidR="007A0717" w:rsidRDefault="007A0717" w:rsidP="007A0717">
      <w:pPr>
        <w:shd w:val="clear" w:color="auto" w:fill="FFFFFF"/>
        <w:spacing w:after="0" w:line="240" w:lineRule="auto"/>
        <w:jc w:val="center"/>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color w:val="181818"/>
          <w:sz w:val="24"/>
          <w:szCs w:val="24"/>
        </w:rPr>
        <w:br w:type="textWrapping" w:clear="all"/>
      </w:r>
      <w:r w:rsidRPr="007A0717">
        <w:rPr>
          <w:rFonts w:ascii="Times New Roman" w:eastAsia="Times New Roman" w:hAnsi="Times New Roman" w:cs="Times New Roman"/>
          <w:b/>
          <w:bCs/>
          <w:color w:val="181818"/>
          <w:sz w:val="24"/>
          <w:szCs w:val="24"/>
        </w:rPr>
        <w:t>Раздел 1. Целевые ориентиры и планируемые результаты Программы</w:t>
      </w:r>
    </w:p>
    <w:p w:rsidR="002D2CB3" w:rsidRPr="007A0717" w:rsidRDefault="002D2CB3" w:rsidP="007A0717">
      <w:pPr>
        <w:shd w:val="clear" w:color="auto" w:fill="FFFFFF"/>
        <w:spacing w:after="0" w:line="240" w:lineRule="auto"/>
        <w:jc w:val="center"/>
        <w:rPr>
          <w:rFonts w:ascii="Times New Roman" w:eastAsia="Times New Roman" w:hAnsi="Times New Roman" w:cs="Times New Roman"/>
          <w:color w:val="181818"/>
          <w:sz w:val="24"/>
          <w:szCs w:val="24"/>
        </w:rPr>
      </w:pPr>
    </w:p>
    <w:p w:rsidR="007A0717" w:rsidRDefault="007A0717" w:rsidP="002D2CB3">
      <w:pPr>
        <w:shd w:val="clear" w:color="auto" w:fill="FFFFFF"/>
        <w:spacing w:after="0" w:line="240" w:lineRule="auto"/>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b/>
          <w:bCs/>
          <w:color w:val="181818"/>
          <w:sz w:val="24"/>
          <w:szCs w:val="24"/>
        </w:rPr>
        <w:t>1.1. Цель Программы воспитания</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В соответствии с Федеральным государственным образовательным стандартом дошкольного образования (далее – ФГОС ДО) и </w:t>
      </w:r>
      <w:r w:rsidR="002D2CB3">
        <w:rPr>
          <w:rFonts w:ascii="Times New Roman" w:eastAsia="Times New Roman" w:hAnsi="Times New Roman" w:cs="Times New Roman"/>
          <w:color w:val="181818"/>
          <w:sz w:val="24"/>
          <w:szCs w:val="24"/>
        </w:rPr>
        <w:t xml:space="preserve">Адаптированной </w:t>
      </w:r>
      <w:r w:rsidRPr="007A0717">
        <w:rPr>
          <w:rFonts w:ascii="Times New Roman" w:eastAsia="Times New Roman" w:hAnsi="Times New Roman" w:cs="Times New Roman"/>
          <w:color w:val="181818"/>
          <w:sz w:val="24"/>
          <w:szCs w:val="24"/>
        </w:rPr>
        <w:t xml:space="preserve">основной образовательной программой ДОУ (далее – </w:t>
      </w:r>
      <w:r w:rsidR="002D2CB3">
        <w:rPr>
          <w:rFonts w:ascii="Times New Roman" w:eastAsia="Times New Roman" w:hAnsi="Times New Roman" w:cs="Times New Roman"/>
          <w:color w:val="181818"/>
          <w:sz w:val="24"/>
          <w:szCs w:val="24"/>
        </w:rPr>
        <w:t>А</w:t>
      </w:r>
      <w:r w:rsidRPr="007A0717">
        <w:rPr>
          <w:rFonts w:ascii="Times New Roman" w:eastAsia="Times New Roman" w:hAnsi="Times New Roman" w:cs="Times New Roman"/>
          <w:color w:val="181818"/>
          <w:sz w:val="24"/>
          <w:szCs w:val="24"/>
        </w:rPr>
        <w:t>ООП) </w:t>
      </w:r>
      <w:r w:rsidRPr="007A0717">
        <w:rPr>
          <w:rFonts w:ascii="Times New Roman" w:eastAsia="Times New Roman" w:hAnsi="Times New Roman" w:cs="Times New Roman"/>
          <w:i/>
          <w:iCs/>
          <w:color w:val="181818"/>
          <w:sz w:val="24"/>
          <w:szCs w:val="24"/>
        </w:rPr>
        <w:t>целью</w:t>
      </w:r>
      <w:r w:rsidRPr="007A0717">
        <w:rPr>
          <w:rFonts w:ascii="Times New Roman" w:eastAsia="Times New Roman" w:hAnsi="Times New Roman" w:cs="Times New Roman"/>
          <w:color w:val="181818"/>
          <w:sz w:val="24"/>
          <w:szCs w:val="24"/>
        </w:rPr>
        <w:t xml:space="preserve"> образовательной деятельности учреждения является обеспечение полноценного и радостного проживания детьми периода детства </w:t>
      </w:r>
      <w:r w:rsidR="002D2CB3">
        <w:rPr>
          <w:rFonts w:ascii="Times New Roman" w:eastAsia="Times New Roman" w:hAnsi="Times New Roman" w:cs="Times New Roman"/>
          <w:color w:val="181818"/>
          <w:sz w:val="24"/>
          <w:szCs w:val="24"/>
        </w:rPr>
        <w:t xml:space="preserve">в учреждении круглосуточного проживания </w:t>
      </w:r>
      <w:r w:rsidRPr="007A0717">
        <w:rPr>
          <w:rFonts w:ascii="Times New Roman" w:eastAsia="Times New Roman" w:hAnsi="Times New Roman" w:cs="Times New Roman"/>
          <w:color w:val="181818"/>
          <w:sz w:val="24"/>
          <w:szCs w:val="24"/>
        </w:rPr>
        <w:t>как уникального периода развития и формирования личности ребенка через поддержку естественных процессов развития</w:t>
      </w:r>
      <w:r w:rsidR="002D2CB3">
        <w:rPr>
          <w:rFonts w:ascii="Times New Roman" w:eastAsia="Times New Roman" w:hAnsi="Times New Roman" w:cs="Times New Roman"/>
          <w:color w:val="181818"/>
          <w:sz w:val="24"/>
          <w:szCs w:val="24"/>
        </w:rPr>
        <w:t xml:space="preserve"> слуха и речи и квалификационной коррекции</w:t>
      </w:r>
      <w:r w:rsidRPr="007A0717">
        <w:rPr>
          <w:rFonts w:ascii="Times New Roman" w:eastAsia="Times New Roman" w:hAnsi="Times New Roman" w:cs="Times New Roman"/>
          <w:color w:val="181818"/>
          <w:sz w:val="24"/>
          <w:szCs w:val="24"/>
        </w:rPr>
        <w:t>.</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Исходя из этого, </w:t>
      </w:r>
      <w:r w:rsidRPr="007A0717">
        <w:rPr>
          <w:rFonts w:ascii="Times New Roman" w:eastAsia="Times New Roman" w:hAnsi="Times New Roman" w:cs="Times New Roman"/>
          <w:b/>
          <w:bCs/>
          <w:i/>
          <w:iCs/>
          <w:color w:val="181818"/>
          <w:sz w:val="24"/>
          <w:szCs w:val="24"/>
        </w:rPr>
        <w:t>целью</w:t>
      </w:r>
      <w:r w:rsidRPr="007A0717">
        <w:rPr>
          <w:rFonts w:ascii="Times New Roman" w:eastAsia="Times New Roman" w:hAnsi="Times New Roman" w:cs="Times New Roman"/>
          <w:color w:val="181818"/>
          <w:sz w:val="24"/>
          <w:szCs w:val="24"/>
        </w:rPr>
        <w:t>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w:t>
      </w:r>
      <w:r w:rsidR="002D2CB3">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24"/>
          <w:szCs w:val="24"/>
        </w:rPr>
        <w:t xml:space="preserve"> духовные ценности, обладающей актуальными знаниями и умениями, способной реализовать свой потенциал в условиях современного общества.</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ценностного отношения к окружающему миру, другим людям и к себе;</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овладение первичными представлениями о базовых ценностях, а также выработанных обществом нормах и правилах поведения;</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A0717" w:rsidRPr="007A0717" w:rsidRDefault="002D2CB3"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Исходя вышеизложенного, в детском саду была </w:t>
      </w:r>
      <w:r w:rsidR="007A0717" w:rsidRPr="007A0717">
        <w:rPr>
          <w:rFonts w:ascii="Times New Roman" w:eastAsia="Times New Roman" w:hAnsi="Times New Roman" w:cs="Times New Roman"/>
          <w:color w:val="181818"/>
          <w:sz w:val="24"/>
          <w:szCs w:val="24"/>
        </w:rPr>
        <w:t>поставлена </w:t>
      </w: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b/>
          <w:bCs/>
          <w:i/>
          <w:iCs/>
          <w:color w:val="181818"/>
          <w:sz w:val="24"/>
          <w:szCs w:val="24"/>
        </w:rPr>
        <w:t xml:space="preserve">основная </w:t>
      </w:r>
      <w:r w:rsidR="007A0717" w:rsidRPr="007A0717">
        <w:rPr>
          <w:rFonts w:ascii="Times New Roman" w:eastAsia="Times New Roman" w:hAnsi="Times New Roman" w:cs="Times New Roman"/>
          <w:b/>
          <w:bCs/>
          <w:i/>
          <w:iCs/>
          <w:color w:val="181818"/>
          <w:sz w:val="24"/>
          <w:szCs w:val="24"/>
        </w:rPr>
        <w:t>цель воспитания</w:t>
      </w:r>
      <w:r w:rsidR="007A0717" w:rsidRPr="007A0717">
        <w:rPr>
          <w:rFonts w:ascii="Times New Roman" w:eastAsia="Times New Roman" w:hAnsi="Times New Roman" w:cs="Times New Roman"/>
          <w:color w:val="181818"/>
          <w:sz w:val="24"/>
          <w:szCs w:val="24"/>
        </w:rPr>
        <w:t>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Принимая во внимание цель воспитания, мы определили следующие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w:t>
      </w:r>
    </w:p>
    <w:p w:rsidR="007A0717" w:rsidRPr="007A0717" w:rsidRDefault="007A0717" w:rsidP="00ED72E7">
      <w:pPr>
        <w:numPr>
          <w:ilvl w:val="0"/>
          <w:numId w:val="12"/>
        </w:numPr>
        <w:shd w:val="clear" w:color="auto" w:fill="FFFFFF"/>
        <w:tabs>
          <w:tab w:val="clear" w:pos="720"/>
          <w:tab w:val="num" w:pos="851"/>
        </w:tabs>
        <w:spacing w:after="0" w:line="240" w:lineRule="auto"/>
        <w:ind w:left="851"/>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w:t>
      </w:r>
      <w:r w:rsidR="000556AB">
        <w:rPr>
          <w:rFonts w:ascii="Times New Roman" w:eastAsia="Times New Roman" w:hAnsi="Times New Roman" w:cs="Times New Roman"/>
          <w:color w:val="181818"/>
          <w:sz w:val="24"/>
          <w:szCs w:val="24"/>
        </w:rPr>
        <w:t xml:space="preserve">физическими </w:t>
      </w:r>
      <w:r w:rsidRPr="007A0717">
        <w:rPr>
          <w:rFonts w:ascii="Times New Roman" w:eastAsia="Times New Roman" w:hAnsi="Times New Roman" w:cs="Times New Roman"/>
          <w:color w:val="181818"/>
          <w:sz w:val="24"/>
          <w:szCs w:val="24"/>
        </w:rPr>
        <w:t>возрастными, гендерными, индивидуальными особенностями;</w:t>
      </w:r>
    </w:p>
    <w:p w:rsidR="007A0717" w:rsidRPr="007A0717" w:rsidRDefault="007A0717" w:rsidP="00ED72E7">
      <w:pPr>
        <w:numPr>
          <w:ilvl w:val="0"/>
          <w:numId w:val="12"/>
        </w:numPr>
        <w:shd w:val="clear" w:color="auto" w:fill="FFFFFF"/>
        <w:tabs>
          <w:tab w:val="clear" w:pos="720"/>
          <w:tab w:val="num" w:pos="851"/>
        </w:tabs>
        <w:spacing w:after="0" w:line="240" w:lineRule="auto"/>
        <w:ind w:left="851"/>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7A0717" w:rsidRPr="007A0717" w:rsidRDefault="007A0717" w:rsidP="00ED72E7">
      <w:pPr>
        <w:numPr>
          <w:ilvl w:val="0"/>
          <w:numId w:val="12"/>
        </w:numPr>
        <w:shd w:val="clear" w:color="auto" w:fill="FFFFFF"/>
        <w:tabs>
          <w:tab w:val="clear" w:pos="720"/>
          <w:tab w:val="num" w:pos="851"/>
        </w:tabs>
        <w:spacing w:after="0" w:line="240" w:lineRule="auto"/>
        <w:ind w:left="851"/>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7A0717" w:rsidRPr="007A0717" w:rsidRDefault="007A0717" w:rsidP="00ED72E7">
      <w:pPr>
        <w:numPr>
          <w:ilvl w:val="0"/>
          <w:numId w:val="12"/>
        </w:numPr>
        <w:shd w:val="clear" w:color="auto" w:fill="FFFFFF"/>
        <w:tabs>
          <w:tab w:val="clear" w:pos="720"/>
          <w:tab w:val="num" w:pos="851"/>
        </w:tabs>
        <w:spacing w:after="0" w:line="240" w:lineRule="auto"/>
        <w:ind w:left="851"/>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0717" w:rsidRPr="007A0717" w:rsidRDefault="007A0717" w:rsidP="00ED72E7">
      <w:pPr>
        <w:numPr>
          <w:ilvl w:val="0"/>
          <w:numId w:val="12"/>
        </w:numPr>
        <w:shd w:val="clear" w:color="auto" w:fill="FFFFFF"/>
        <w:tabs>
          <w:tab w:val="clear" w:pos="720"/>
          <w:tab w:val="num" w:pos="851"/>
        </w:tabs>
        <w:spacing w:after="0" w:line="240" w:lineRule="auto"/>
        <w:ind w:left="851"/>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lastRenderedPageBreak/>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7A0717" w:rsidRPr="007A0717" w:rsidRDefault="007A0717" w:rsidP="00ED72E7">
      <w:pPr>
        <w:numPr>
          <w:ilvl w:val="0"/>
          <w:numId w:val="12"/>
        </w:numPr>
        <w:shd w:val="clear" w:color="auto" w:fill="FFFFFF"/>
        <w:tabs>
          <w:tab w:val="clear" w:pos="720"/>
          <w:tab w:val="num" w:pos="851"/>
        </w:tabs>
        <w:spacing w:after="0" w:line="240" w:lineRule="auto"/>
        <w:ind w:left="851"/>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r w:rsidR="000556AB">
        <w:rPr>
          <w:rFonts w:ascii="Times New Roman" w:eastAsia="Times New Roman" w:hAnsi="Times New Roman" w:cs="Times New Roman"/>
          <w:color w:val="181818"/>
          <w:sz w:val="24"/>
          <w:szCs w:val="24"/>
        </w:rPr>
        <w:t xml:space="preserve"> с ограниченными возможностями здоровья (ОВЗ)</w:t>
      </w:r>
      <w:r w:rsidRPr="007A0717">
        <w:rPr>
          <w:rFonts w:ascii="Times New Roman" w:eastAsia="Times New Roman" w:hAnsi="Times New Roman" w:cs="Times New Roman"/>
          <w:color w:val="181818"/>
          <w:sz w:val="24"/>
          <w:szCs w:val="24"/>
        </w:rPr>
        <w:t>.</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w:t>
      </w:r>
      <w:r w:rsidR="000556AB">
        <w:rPr>
          <w:rFonts w:ascii="Times New Roman" w:eastAsia="Times New Roman" w:hAnsi="Times New Roman" w:cs="Times New Roman"/>
          <w:color w:val="181818"/>
          <w:sz w:val="24"/>
          <w:szCs w:val="24"/>
        </w:rPr>
        <w:t>педагога</w:t>
      </w:r>
      <w:r w:rsidRPr="007A0717">
        <w:rPr>
          <w:rFonts w:ascii="Times New Roman" w:eastAsia="Times New Roman" w:hAnsi="Times New Roman" w:cs="Times New Roman"/>
          <w:color w:val="181818"/>
          <w:sz w:val="24"/>
          <w:szCs w:val="24"/>
        </w:rPr>
        <w:t>,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Реализация Программы воспитания предполагает социальное партнерство с другими организациями.</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0556AB">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 Методологические основы и принципы построения Программы воспитания</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Методологической основой</w:t>
      </w:r>
      <w:r w:rsidRPr="007A0717">
        <w:rPr>
          <w:rFonts w:ascii="Times New Roman" w:eastAsia="Times New Roman" w:hAnsi="Times New Roman" w:cs="Times New Roman"/>
          <w:color w:val="181818"/>
          <w:sz w:val="24"/>
          <w:szCs w:val="24"/>
        </w:rPr>
        <w:t> Программы воспитания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Методологическими ориентирами воспитания также выступают следующие </w:t>
      </w:r>
      <w:r w:rsidRPr="007A0717">
        <w:rPr>
          <w:rFonts w:ascii="Times New Roman" w:eastAsia="Times New Roman" w:hAnsi="Times New Roman" w:cs="Times New Roman"/>
          <w:b/>
          <w:bCs/>
          <w:i/>
          <w:iCs/>
          <w:color w:val="181818"/>
          <w:sz w:val="24"/>
          <w:szCs w:val="24"/>
        </w:rPr>
        <w:t>идеи</w:t>
      </w:r>
      <w:r w:rsidRPr="007A0717">
        <w:rPr>
          <w:rFonts w:ascii="Times New Roman" w:eastAsia="Times New Roman" w:hAnsi="Times New Roman" w:cs="Times New Roman"/>
          <w:color w:val="181818"/>
          <w:sz w:val="24"/>
          <w:szCs w:val="24"/>
        </w:rPr>
        <w:t> отечественной педагогики и психологии:</w:t>
      </w:r>
    </w:p>
    <w:p w:rsidR="007A0717" w:rsidRPr="007A0717" w:rsidRDefault="007A0717" w:rsidP="0012268E">
      <w:pPr>
        <w:shd w:val="clear" w:color="auto" w:fill="FFFFFF"/>
        <w:spacing w:after="0" w:line="240" w:lineRule="auto"/>
        <w:ind w:left="851" w:hanging="42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развитие </w:t>
      </w:r>
      <w:proofErr w:type="spellStart"/>
      <w:r w:rsidRPr="007A0717">
        <w:rPr>
          <w:rFonts w:ascii="Times New Roman" w:eastAsia="Times New Roman" w:hAnsi="Times New Roman" w:cs="Times New Roman"/>
          <w:color w:val="181818"/>
          <w:sz w:val="24"/>
          <w:szCs w:val="24"/>
        </w:rPr>
        <w:t>субъектности</w:t>
      </w:r>
      <w:proofErr w:type="spellEnd"/>
      <w:r w:rsidRPr="007A0717">
        <w:rPr>
          <w:rFonts w:ascii="Times New Roman" w:eastAsia="Times New Roman" w:hAnsi="Times New Roman" w:cs="Times New Roman"/>
          <w:color w:val="181818"/>
          <w:sz w:val="24"/>
          <w:szCs w:val="24"/>
        </w:rPr>
        <w:t xml:space="preserve"> и личности ребенка в деятельности;</w:t>
      </w:r>
    </w:p>
    <w:p w:rsidR="007A0717" w:rsidRPr="007A0717" w:rsidRDefault="007A0717" w:rsidP="0012268E">
      <w:pPr>
        <w:shd w:val="clear" w:color="auto" w:fill="FFFFFF"/>
        <w:spacing w:after="0" w:line="240" w:lineRule="auto"/>
        <w:ind w:left="851" w:hanging="42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личности ребенка в контексте его индивидуальности;</w:t>
      </w:r>
    </w:p>
    <w:p w:rsidR="007A0717" w:rsidRPr="007A0717" w:rsidRDefault="007A0717" w:rsidP="0012268E">
      <w:pPr>
        <w:shd w:val="clear" w:color="auto" w:fill="FFFFFF"/>
        <w:spacing w:after="0" w:line="240" w:lineRule="auto"/>
        <w:ind w:left="851" w:hanging="42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духовно-нравственное, ценностное и смысловое содержание воспитания;</w:t>
      </w:r>
    </w:p>
    <w:p w:rsidR="007A0717" w:rsidRPr="007A0717" w:rsidRDefault="007A0717" w:rsidP="0012268E">
      <w:pPr>
        <w:shd w:val="clear" w:color="auto" w:fill="FFFFFF"/>
        <w:spacing w:after="0" w:line="240" w:lineRule="auto"/>
        <w:ind w:left="851" w:hanging="42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идея о сущности детства как </w:t>
      </w:r>
      <w:proofErr w:type="spellStart"/>
      <w:r w:rsidRPr="007A0717">
        <w:rPr>
          <w:rFonts w:ascii="Times New Roman" w:eastAsia="Times New Roman" w:hAnsi="Times New Roman" w:cs="Times New Roman"/>
          <w:color w:val="181818"/>
          <w:sz w:val="24"/>
          <w:szCs w:val="24"/>
        </w:rPr>
        <w:t>сензитивного</w:t>
      </w:r>
      <w:proofErr w:type="spellEnd"/>
      <w:r w:rsidRPr="007A0717">
        <w:rPr>
          <w:rFonts w:ascii="Times New Roman" w:eastAsia="Times New Roman" w:hAnsi="Times New Roman" w:cs="Times New Roman"/>
          <w:color w:val="181818"/>
          <w:sz w:val="24"/>
          <w:szCs w:val="24"/>
        </w:rPr>
        <w:t xml:space="preserve"> периода воспитания;</w:t>
      </w:r>
    </w:p>
    <w:p w:rsidR="007A0717" w:rsidRPr="007A0717" w:rsidRDefault="007A0717" w:rsidP="0012268E">
      <w:pPr>
        <w:shd w:val="clear" w:color="auto" w:fill="FFFFFF"/>
        <w:tabs>
          <w:tab w:val="left" w:pos="426"/>
        </w:tabs>
        <w:spacing w:after="0" w:line="240" w:lineRule="auto"/>
        <w:ind w:left="851" w:hanging="42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теории об амплификации (обогащении) раз</w:t>
      </w:r>
      <w:r w:rsidR="000556AB">
        <w:rPr>
          <w:rFonts w:ascii="Times New Roman" w:eastAsia="Times New Roman" w:hAnsi="Times New Roman" w:cs="Times New Roman"/>
          <w:color w:val="181818"/>
          <w:sz w:val="24"/>
          <w:szCs w:val="24"/>
        </w:rPr>
        <w:t xml:space="preserve">вития ребенка средствами разных «специфически </w:t>
      </w:r>
      <w:r w:rsidRPr="007A0717">
        <w:rPr>
          <w:rFonts w:ascii="Times New Roman" w:eastAsia="Times New Roman" w:hAnsi="Times New Roman" w:cs="Times New Roman"/>
          <w:color w:val="181818"/>
          <w:sz w:val="24"/>
          <w:szCs w:val="24"/>
        </w:rPr>
        <w:t>детских видов деятельности».</w:t>
      </w:r>
    </w:p>
    <w:p w:rsidR="007A0717" w:rsidRPr="007A0717" w:rsidRDefault="007A0717" w:rsidP="000556A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sidRPr="007A0717">
        <w:rPr>
          <w:rFonts w:ascii="Times New Roman" w:eastAsia="Times New Roman" w:hAnsi="Times New Roman" w:cs="Times New Roman"/>
          <w:i/>
          <w:iCs/>
          <w:color w:val="181818"/>
          <w:sz w:val="24"/>
          <w:szCs w:val="24"/>
        </w:rPr>
        <w:t> </w:t>
      </w:r>
      <w:r w:rsidRPr="007A0717">
        <w:rPr>
          <w:rFonts w:ascii="Times New Roman" w:eastAsia="Times New Roman" w:hAnsi="Times New Roman" w:cs="Times New Roman"/>
          <w:b/>
          <w:bCs/>
          <w:i/>
          <w:iCs/>
          <w:color w:val="181818"/>
          <w:sz w:val="24"/>
          <w:szCs w:val="24"/>
        </w:rPr>
        <w:t>принципы</w:t>
      </w:r>
      <w:r w:rsidRPr="007A0717">
        <w:rPr>
          <w:rFonts w:ascii="Times New Roman" w:eastAsia="Times New Roman" w:hAnsi="Times New Roman" w:cs="Times New Roman"/>
          <w:color w:val="181818"/>
          <w:sz w:val="24"/>
          <w:szCs w:val="24"/>
        </w:rPr>
        <w:t>:</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гуманизма.</w:t>
      </w:r>
      <w:r w:rsidRPr="007A0717">
        <w:rPr>
          <w:rFonts w:ascii="Times New Roman" w:eastAsia="Times New Roman" w:hAnsi="Times New Roman" w:cs="Times New Roman"/>
          <w:color w:val="181818"/>
          <w:sz w:val="24"/>
          <w:szCs w:val="24"/>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ценностного единства и совместности.</w:t>
      </w:r>
      <w:r w:rsidRPr="007A0717">
        <w:rPr>
          <w:rFonts w:ascii="Times New Roman" w:eastAsia="Times New Roman" w:hAnsi="Times New Roman" w:cs="Times New Roman"/>
          <w:color w:val="181818"/>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культур</w:t>
      </w:r>
      <w:r w:rsidR="00ED72E7">
        <w:rPr>
          <w:rFonts w:ascii="Times New Roman" w:eastAsia="Times New Roman" w:hAnsi="Times New Roman" w:cs="Times New Roman"/>
          <w:b/>
          <w:bCs/>
          <w:i/>
          <w:iCs/>
          <w:color w:val="181818"/>
          <w:sz w:val="24"/>
          <w:szCs w:val="24"/>
        </w:rPr>
        <w:t>ного образования</w:t>
      </w:r>
      <w:r w:rsidRPr="007A0717">
        <w:rPr>
          <w:rFonts w:ascii="Times New Roman" w:eastAsia="Times New Roman" w:hAnsi="Times New Roman" w:cs="Times New Roman"/>
          <w:b/>
          <w:bCs/>
          <w:i/>
          <w:iCs/>
          <w:color w:val="181818"/>
          <w:sz w:val="24"/>
          <w:szCs w:val="24"/>
        </w:rPr>
        <w:t>.</w:t>
      </w:r>
      <w:r w:rsidRPr="007A0717">
        <w:rPr>
          <w:rFonts w:ascii="Times New Roman" w:eastAsia="Times New Roman" w:hAnsi="Times New Roman" w:cs="Times New Roman"/>
          <w:color w:val="181818"/>
          <w:sz w:val="24"/>
          <w:szCs w:val="24"/>
        </w:rPr>
        <w:t> Воспитание основывается на культуре и традициях России, включая культурные особенности региона.</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следования нравственному примеру.</w:t>
      </w:r>
      <w:r w:rsidRPr="007A0717">
        <w:rPr>
          <w:rFonts w:ascii="Times New Roman" w:eastAsia="Times New Roman" w:hAnsi="Times New Roman" w:cs="Times New Roman"/>
          <w:color w:val="181818"/>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безопасности жизнедеятельности.</w:t>
      </w:r>
      <w:r w:rsidRPr="007A0717">
        <w:rPr>
          <w:rFonts w:ascii="Times New Roman" w:eastAsia="Times New Roman" w:hAnsi="Times New Roman" w:cs="Times New Roman"/>
          <w:color w:val="181818"/>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совместной деятельности ребенка и взрослого. </w:t>
      </w:r>
      <w:r w:rsidRPr="007A0717">
        <w:rPr>
          <w:rFonts w:ascii="Times New Roman" w:eastAsia="Times New Roman" w:hAnsi="Times New Roman" w:cs="Times New Roman"/>
          <w:color w:val="181818"/>
          <w:sz w:val="24"/>
          <w:szCs w:val="24"/>
        </w:rPr>
        <w:t>Значимость совместной деятельности взрослого и ребенка на основе приобщения к культурным ценностям их освоения.</w:t>
      </w:r>
    </w:p>
    <w:p w:rsidR="007A0717" w:rsidRPr="007A0717" w:rsidRDefault="007A0717" w:rsidP="00ED72E7">
      <w:pPr>
        <w:numPr>
          <w:ilvl w:val="0"/>
          <w:numId w:val="3"/>
        </w:numPr>
        <w:shd w:val="clear" w:color="auto" w:fill="FFFFFF"/>
        <w:spacing w:after="0" w:line="240" w:lineRule="auto"/>
        <w:ind w:left="709"/>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lastRenderedPageBreak/>
        <w:t>Принцип инклюзивного образования.</w:t>
      </w:r>
      <w:r w:rsidRPr="007A0717">
        <w:rPr>
          <w:rFonts w:ascii="Times New Roman" w:eastAsia="Times New Roman" w:hAnsi="Times New Roman" w:cs="Times New Roman"/>
          <w:color w:val="181818"/>
          <w:sz w:val="24"/>
          <w:szCs w:val="24"/>
        </w:rPr>
        <w:t>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D72E7" w:rsidRDefault="00ED72E7" w:rsidP="00ED72E7">
      <w:pPr>
        <w:shd w:val="clear" w:color="auto" w:fill="FFFFFF"/>
        <w:spacing w:after="0" w:line="240" w:lineRule="auto"/>
        <w:jc w:val="both"/>
        <w:rPr>
          <w:rFonts w:ascii="Times New Roman" w:eastAsia="Times New Roman" w:hAnsi="Times New Roman" w:cs="Times New Roman"/>
          <w:color w:val="181818"/>
          <w:sz w:val="24"/>
          <w:szCs w:val="24"/>
        </w:rPr>
      </w:pPr>
    </w:p>
    <w:p w:rsidR="00ED72E7" w:rsidRDefault="00ED72E7" w:rsidP="00ED72E7">
      <w:pPr>
        <w:shd w:val="clear" w:color="auto" w:fill="FFFFFF"/>
        <w:spacing w:after="0" w:line="240" w:lineRule="auto"/>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b/>
          <w:bCs/>
          <w:color w:val="181818"/>
          <w:sz w:val="24"/>
          <w:szCs w:val="24"/>
        </w:rPr>
        <w:t>1.2.1. Уклад образовательно</w:t>
      </w:r>
      <w:r>
        <w:rPr>
          <w:rFonts w:ascii="Times New Roman" w:eastAsia="Times New Roman" w:hAnsi="Times New Roman" w:cs="Times New Roman"/>
          <w:b/>
          <w:bCs/>
          <w:color w:val="181818"/>
          <w:sz w:val="24"/>
          <w:szCs w:val="24"/>
        </w:rPr>
        <w:t>й организации</w:t>
      </w:r>
    </w:p>
    <w:p w:rsidR="00B6527B" w:rsidRPr="00B6527B" w:rsidRDefault="00B6527B" w:rsidP="00B6527B">
      <w:pPr>
        <w:spacing w:after="0" w:line="240" w:lineRule="auto"/>
        <w:ind w:firstLine="708"/>
        <w:jc w:val="both"/>
        <w:rPr>
          <w:rFonts w:ascii="Times New Roman" w:eastAsiaTheme="minorHAnsi" w:hAnsi="Times New Roman" w:cs="Times New Roman"/>
          <w:sz w:val="24"/>
          <w:szCs w:val="28"/>
          <w:lang w:eastAsia="en-US"/>
        </w:rPr>
      </w:pPr>
      <w:r w:rsidRPr="00B6527B">
        <w:rPr>
          <w:rFonts w:ascii="Times New Roman" w:eastAsiaTheme="minorHAnsi" w:hAnsi="Times New Roman" w:cs="Times New Roman"/>
          <w:sz w:val="24"/>
          <w:szCs w:val="28"/>
          <w:lang w:eastAsia="en-US"/>
        </w:rPr>
        <w:t xml:space="preserve">ГБДОУ Уфимский детский сад </w:t>
      </w:r>
      <w:r>
        <w:rPr>
          <w:rFonts w:ascii="Times New Roman" w:eastAsiaTheme="minorHAnsi" w:hAnsi="Times New Roman" w:cs="Times New Roman"/>
          <w:sz w:val="24"/>
          <w:szCs w:val="28"/>
          <w:lang w:eastAsia="en-US"/>
        </w:rPr>
        <w:t>для детей с ограниченными возможностями</w:t>
      </w:r>
      <w:r w:rsidR="00D000AF">
        <w:rPr>
          <w:rFonts w:ascii="Times New Roman" w:eastAsiaTheme="minorHAnsi" w:hAnsi="Times New Roman" w:cs="Times New Roman"/>
          <w:sz w:val="24"/>
          <w:szCs w:val="28"/>
          <w:lang w:eastAsia="en-US"/>
        </w:rPr>
        <w:t xml:space="preserve"> №6 </w:t>
      </w:r>
      <w:r w:rsidRPr="00B6527B">
        <w:rPr>
          <w:rFonts w:ascii="Times New Roman" w:eastAsiaTheme="minorHAnsi" w:hAnsi="Times New Roman" w:cs="Times New Roman"/>
          <w:sz w:val="24"/>
          <w:szCs w:val="28"/>
          <w:lang w:eastAsia="en-US"/>
        </w:rPr>
        <w:t xml:space="preserve"> является единственным по своему направлению в республике дошкольным учреждением с круглосуточным пребыванием для детей от 2-х до 7 лет – инвалидов по слуху. </w:t>
      </w:r>
    </w:p>
    <w:p w:rsidR="00B6527B" w:rsidRPr="00B6527B" w:rsidRDefault="00B6527B" w:rsidP="00B6527B">
      <w:pPr>
        <w:spacing w:after="0" w:line="240" w:lineRule="auto"/>
        <w:jc w:val="both"/>
        <w:rPr>
          <w:rFonts w:ascii="Times New Roman" w:eastAsiaTheme="minorHAnsi" w:hAnsi="Times New Roman" w:cs="Times New Roman"/>
          <w:sz w:val="24"/>
          <w:szCs w:val="28"/>
          <w:lang w:eastAsia="en-US"/>
        </w:rPr>
      </w:pPr>
      <w:r w:rsidRPr="00B6527B">
        <w:rPr>
          <w:rFonts w:ascii="Times New Roman" w:eastAsiaTheme="minorHAnsi" w:hAnsi="Times New Roman" w:cs="Times New Roman"/>
          <w:sz w:val="24"/>
          <w:szCs w:val="28"/>
          <w:lang w:eastAsia="en-US"/>
        </w:rPr>
        <w:tab/>
        <w:t>Это учреждение – особое, собравшее малышей со всех районов и городов республики, чтобы оправдать надежду родителей, дать тепло и заботу глухим детям, вынужденных жить вдали от родных и близких.</w:t>
      </w:r>
    </w:p>
    <w:p w:rsidR="00B6527B" w:rsidRPr="00B6527B" w:rsidRDefault="00B6527B" w:rsidP="00B6527B">
      <w:pPr>
        <w:spacing w:after="0" w:line="240" w:lineRule="auto"/>
        <w:jc w:val="both"/>
        <w:rPr>
          <w:rFonts w:ascii="Times New Roman" w:eastAsiaTheme="minorHAnsi" w:hAnsi="Times New Roman" w:cs="Times New Roman"/>
          <w:sz w:val="24"/>
          <w:szCs w:val="28"/>
          <w:lang w:eastAsia="en-US"/>
        </w:rPr>
      </w:pPr>
      <w:r w:rsidRPr="00B6527B">
        <w:rPr>
          <w:rFonts w:ascii="Times New Roman" w:eastAsiaTheme="minorHAnsi" w:hAnsi="Times New Roman" w:cs="Times New Roman"/>
          <w:sz w:val="24"/>
          <w:szCs w:val="28"/>
          <w:lang w:eastAsia="en-US"/>
        </w:rPr>
        <w:tab/>
        <w:t>Уже у ворот попадаешь в богатый парк хвойных деревьев, мир ухоженности и атмосферу покоя. Внутри здания замечаешь доброжелательность сотрудников, безупречный порядок, чистоту, домашний уют и удивительно радостных детей, которые умными глазами и жестами пытаются передать тебе всё богатство своих эмоций. В специфику работ коллектива входит формирование произносительных навыков, развитие слухового восприятия и создание условий, чтобы ребенок был всесторонне развит и смог в будущем адаптироваться в окружающей его жизни.</w:t>
      </w:r>
    </w:p>
    <w:p w:rsidR="00B6527B" w:rsidRPr="00B6527B" w:rsidRDefault="00B6527B" w:rsidP="00B6527B">
      <w:pPr>
        <w:spacing w:after="0" w:line="240" w:lineRule="auto"/>
        <w:jc w:val="both"/>
        <w:rPr>
          <w:rFonts w:ascii="Times New Roman" w:eastAsiaTheme="minorHAnsi" w:hAnsi="Times New Roman" w:cs="Times New Roman"/>
          <w:sz w:val="24"/>
          <w:szCs w:val="28"/>
          <w:lang w:eastAsia="en-US"/>
        </w:rPr>
      </w:pPr>
      <w:r w:rsidRPr="00B6527B">
        <w:rPr>
          <w:rFonts w:ascii="Times New Roman" w:eastAsiaTheme="minorHAnsi" w:hAnsi="Times New Roman" w:cs="Times New Roman"/>
          <w:sz w:val="24"/>
          <w:szCs w:val="28"/>
          <w:lang w:eastAsia="en-US"/>
        </w:rPr>
        <w:tab/>
        <w:t xml:space="preserve">Современный образовательный процесс осуществляется специалистами в области сурдопедагогики, с высшей квалификационной категорией. Умело применяя в своей кропотливой работе требовательность и доброту, они добиваются того, что к 7-и годам глухой ребенок хорошо владеет письмом, чтением, счетом, считыванием с губ, имеет достаточный словарный запас и сформированы те же умения и навыки, как у слышащих сверстников. Следует отметить, что образовательный процесс достаточно оснащён компьютерной и мультимедийным оборудованием, современной звукоусиливающей аппаратурой и новыми технологиями. </w:t>
      </w:r>
    </w:p>
    <w:p w:rsidR="00B6527B" w:rsidRPr="00B6527B" w:rsidRDefault="007E181E" w:rsidP="00B6527B">
      <w:pPr>
        <w:spacing w:after="0" w:line="240" w:lineRule="auto"/>
        <w:ind w:firstLine="708"/>
        <w:jc w:val="both"/>
        <w:rPr>
          <w:rFonts w:ascii="Times New Roman" w:eastAsiaTheme="minorHAnsi" w:hAnsi="Times New Roman" w:cs="Times New Roman"/>
          <w:sz w:val="24"/>
          <w:szCs w:val="28"/>
          <w:lang w:eastAsia="en-US"/>
        </w:rPr>
      </w:pPr>
      <w:proofErr w:type="spellStart"/>
      <w:r>
        <w:rPr>
          <w:rFonts w:ascii="Times New Roman" w:eastAsiaTheme="minorHAnsi" w:hAnsi="Times New Roman" w:cs="Times New Roman"/>
          <w:sz w:val="24"/>
          <w:szCs w:val="28"/>
          <w:lang w:eastAsia="en-US"/>
        </w:rPr>
        <w:t>Неслышащим</w:t>
      </w:r>
      <w:proofErr w:type="spellEnd"/>
      <w:r>
        <w:rPr>
          <w:rFonts w:ascii="Times New Roman" w:eastAsiaTheme="minorHAnsi" w:hAnsi="Times New Roman" w:cs="Times New Roman"/>
          <w:sz w:val="24"/>
          <w:szCs w:val="28"/>
          <w:lang w:eastAsia="en-US"/>
        </w:rPr>
        <w:t xml:space="preserve"> </w:t>
      </w:r>
      <w:r w:rsidR="00B6527B" w:rsidRPr="00B6527B">
        <w:rPr>
          <w:rFonts w:ascii="Times New Roman" w:eastAsiaTheme="minorHAnsi" w:hAnsi="Times New Roman" w:cs="Times New Roman"/>
          <w:sz w:val="24"/>
          <w:szCs w:val="28"/>
          <w:lang w:eastAsia="en-US"/>
        </w:rPr>
        <w:t xml:space="preserve"> детям особенно характерна низкая общая физическая подготовленность, в связи с чем укреплению здоровья детей уделяется значительное внимание со стороны руководства. Медицинские работники оказывают истинно материнскую заботу, круглосуточно с большой ответственностью относятся к своим беспокойным обязанностям.</w:t>
      </w:r>
    </w:p>
    <w:p w:rsidR="00B6527B" w:rsidRDefault="00B6527B" w:rsidP="00B6527B">
      <w:pPr>
        <w:shd w:val="clear" w:color="auto" w:fill="FFFFFF"/>
        <w:spacing w:after="0" w:line="240" w:lineRule="auto"/>
        <w:jc w:val="both"/>
        <w:rPr>
          <w:rFonts w:ascii="Times New Roman" w:eastAsiaTheme="minorHAnsi" w:hAnsi="Times New Roman" w:cs="Times New Roman"/>
          <w:sz w:val="24"/>
          <w:szCs w:val="28"/>
          <w:lang w:eastAsia="en-US"/>
        </w:rPr>
      </w:pPr>
      <w:r w:rsidRPr="00B6527B">
        <w:rPr>
          <w:rFonts w:ascii="Times New Roman" w:eastAsiaTheme="minorHAnsi" w:hAnsi="Times New Roman" w:cs="Times New Roman"/>
          <w:sz w:val="24"/>
          <w:szCs w:val="28"/>
          <w:lang w:eastAsia="en-US"/>
        </w:rPr>
        <w:tab/>
        <w:t>Богатый рацион 6-разового питания, возможность расслабляться в самой современной сенсорной комнате, заниматься в оснащенном спортивном и тренажерном зале, режим и неустанное внимание взрослых – это не полный перечень того, чем окружены дети в течении дня.</w:t>
      </w:r>
    </w:p>
    <w:p w:rsidR="00B6527B" w:rsidRDefault="00B6527B" w:rsidP="00B6527B">
      <w:pPr>
        <w:shd w:val="clear" w:color="auto" w:fill="FFFFFF"/>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ab/>
        <w:t>Учреждение работает в круглосуточном режиме, в котором пятидневная рабочая неделя перехо</w:t>
      </w:r>
      <w:r w:rsidR="00D000AF">
        <w:rPr>
          <w:rFonts w:ascii="Times New Roman" w:eastAsiaTheme="minorHAnsi" w:hAnsi="Times New Roman" w:cs="Times New Roman"/>
          <w:sz w:val="24"/>
          <w:szCs w:val="28"/>
          <w:lang w:eastAsia="en-US"/>
        </w:rPr>
        <w:t>дит на 2 выходных дня, в которых</w:t>
      </w:r>
      <w:r>
        <w:rPr>
          <w:rFonts w:ascii="Times New Roman" w:eastAsiaTheme="minorHAnsi" w:hAnsi="Times New Roman" w:cs="Times New Roman"/>
          <w:sz w:val="24"/>
          <w:szCs w:val="28"/>
          <w:lang w:eastAsia="en-US"/>
        </w:rPr>
        <w:t xml:space="preserve"> педагоги сменяются на воспитателей выходного</w:t>
      </w:r>
      <w:r w:rsidR="00D000AF">
        <w:rPr>
          <w:rFonts w:ascii="Times New Roman" w:eastAsiaTheme="minorHAnsi" w:hAnsi="Times New Roman" w:cs="Times New Roman"/>
          <w:sz w:val="24"/>
          <w:szCs w:val="28"/>
          <w:lang w:eastAsia="en-US"/>
        </w:rPr>
        <w:t xml:space="preserve"> дня. В эти выходные воспитанники</w:t>
      </w:r>
      <w:r>
        <w:rPr>
          <w:rFonts w:ascii="Times New Roman" w:eastAsiaTheme="minorHAnsi" w:hAnsi="Times New Roman" w:cs="Times New Roman"/>
          <w:sz w:val="24"/>
          <w:szCs w:val="28"/>
          <w:lang w:eastAsia="en-US"/>
        </w:rPr>
        <w:t xml:space="preserve"> освобождены от учебных занятий, им предоставляется больше времени для свободной деятельности, творчества, чтения художественных книг</w:t>
      </w:r>
      <w:r w:rsidR="00D40B0F">
        <w:rPr>
          <w:rFonts w:ascii="Times New Roman" w:eastAsiaTheme="minorHAnsi" w:hAnsi="Times New Roman" w:cs="Times New Roman"/>
          <w:sz w:val="24"/>
          <w:szCs w:val="28"/>
          <w:lang w:eastAsia="en-US"/>
        </w:rPr>
        <w:t>, различных игр, любимых занятий, трудовой деятельности и просмотру телепередач. Особое внимание уделяется различным досугам, развлечением, экскурсиям и интересным беседам. Они находятся на полном государственном обеспечении:</w:t>
      </w:r>
      <w:r w:rsidR="00D000AF">
        <w:rPr>
          <w:rFonts w:ascii="Times New Roman" w:eastAsiaTheme="minorHAnsi" w:hAnsi="Times New Roman" w:cs="Times New Roman"/>
          <w:sz w:val="24"/>
          <w:szCs w:val="28"/>
          <w:lang w:eastAsia="en-US"/>
        </w:rPr>
        <w:t xml:space="preserve"> 6-ти разовое питание</w:t>
      </w:r>
      <w:r w:rsidR="00D40B0F">
        <w:rPr>
          <w:rFonts w:ascii="Times New Roman" w:eastAsiaTheme="minorHAnsi" w:hAnsi="Times New Roman" w:cs="Times New Roman"/>
          <w:sz w:val="24"/>
          <w:szCs w:val="28"/>
          <w:lang w:eastAsia="en-US"/>
        </w:rPr>
        <w:t>,</w:t>
      </w:r>
      <w:r w:rsidR="00D000AF">
        <w:rPr>
          <w:rFonts w:ascii="Times New Roman" w:eastAsiaTheme="minorHAnsi" w:hAnsi="Times New Roman" w:cs="Times New Roman"/>
          <w:sz w:val="24"/>
          <w:szCs w:val="28"/>
          <w:lang w:eastAsia="en-US"/>
        </w:rPr>
        <w:t xml:space="preserve"> обмундирование и все необходимое</w:t>
      </w:r>
      <w:r w:rsidR="00D40B0F">
        <w:rPr>
          <w:rFonts w:ascii="Times New Roman" w:eastAsiaTheme="minorHAnsi" w:hAnsi="Times New Roman" w:cs="Times New Roman"/>
          <w:sz w:val="24"/>
          <w:szCs w:val="28"/>
          <w:lang w:eastAsia="en-US"/>
        </w:rPr>
        <w:t xml:space="preserve"> для полноценного жизнеобеспечения. </w:t>
      </w:r>
      <w:r>
        <w:rPr>
          <w:rFonts w:ascii="Times New Roman" w:eastAsiaTheme="minorHAnsi" w:hAnsi="Times New Roman" w:cs="Times New Roman"/>
          <w:sz w:val="24"/>
          <w:szCs w:val="28"/>
          <w:lang w:eastAsia="en-US"/>
        </w:rPr>
        <w:t xml:space="preserve"> </w:t>
      </w:r>
    </w:p>
    <w:p w:rsidR="00B6527B" w:rsidRPr="00B6527B" w:rsidRDefault="00B6527B" w:rsidP="00B6527B">
      <w:pPr>
        <w:spacing w:after="0" w:line="240" w:lineRule="auto"/>
        <w:ind w:firstLine="708"/>
        <w:jc w:val="both"/>
        <w:rPr>
          <w:rFonts w:ascii="Times New Roman" w:eastAsiaTheme="minorHAnsi" w:hAnsi="Times New Roman" w:cs="Times New Roman"/>
          <w:sz w:val="24"/>
          <w:szCs w:val="28"/>
          <w:lang w:eastAsia="en-US"/>
        </w:rPr>
      </w:pPr>
      <w:r w:rsidRPr="00B6527B">
        <w:rPr>
          <w:rFonts w:ascii="Times New Roman" w:eastAsiaTheme="minorHAnsi" w:hAnsi="Times New Roman" w:cs="Times New Roman"/>
          <w:sz w:val="24"/>
          <w:szCs w:val="28"/>
          <w:lang w:eastAsia="en-US"/>
        </w:rPr>
        <w:t xml:space="preserve">Четко понимая миссию своего учреждения, </w:t>
      </w:r>
      <w:r w:rsidR="00D40B0F">
        <w:rPr>
          <w:rFonts w:ascii="Times New Roman" w:eastAsiaTheme="minorHAnsi" w:hAnsi="Times New Roman" w:cs="Times New Roman"/>
          <w:sz w:val="24"/>
          <w:szCs w:val="28"/>
          <w:lang w:eastAsia="en-US"/>
        </w:rPr>
        <w:t>коллектив</w:t>
      </w:r>
      <w:r w:rsidRPr="00B6527B">
        <w:rPr>
          <w:rFonts w:ascii="Times New Roman" w:eastAsiaTheme="minorHAnsi" w:hAnsi="Times New Roman" w:cs="Times New Roman"/>
          <w:sz w:val="24"/>
          <w:szCs w:val="28"/>
          <w:lang w:eastAsia="en-US"/>
        </w:rPr>
        <w:t xml:space="preserve"> прикладывает все усилия, чтобы дети с нарушениями слуха жили полноценной, насыщенной жизнью, получая по праву всё, чем обделила их природа. Сегодня учреждение полностью отвечает современным требованиям времени, стабильно функционирует и уверенно с оптимизмом продвигается вперед к осуществлению самых смелых замыслов.</w:t>
      </w:r>
      <w:r w:rsidRPr="00B6527B">
        <w:rPr>
          <w:rFonts w:ascii="Times New Roman" w:eastAsia="Times New Roman" w:hAnsi="Times New Roman" w:cs="Times New Roman"/>
          <w:snapToGrid w:val="0"/>
          <w:color w:val="000000"/>
          <w:w w:val="0"/>
          <w:sz w:val="2"/>
          <w:szCs w:val="0"/>
          <w:u w:color="000000"/>
          <w:bdr w:val="none" w:sz="0" w:space="0" w:color="000000"/>
          <w:shd w:val="clear" w:color="000000" w:fill="000000"/>
          <w:lang w:eastAsia="en-US"/>
        </w:rPr>
        <w:t xml:space="preserve"> </w:t>
      </w:r>
    </w:p>
    <w:p w:rsidR="00B6527B" w:rsidRPr="00B6527B" w:rsidRDefault="00B6527B" w:rsidP="00B6527B">
      <w:pPr>
        <w:shd w:val="clear" w:color="auto" w:fill="FFFFFF"/>
        <w:spacing w:after="0" w:line="240" w:lineRule="auto"/>
        <w:rPr>
          <w:rFonts w:ascii="Times New Roman" w:eastAsia="Times New Roman" w:hAnsi="Times New Roman" w:cs="Times New Roman"/>
          <w:color w:val="181818"/>
          <w:szCs w:val="24"/>
        </w:rPr>
      </w:pPr>
    </w:p>
    <w:p w:rsidR="0012268E" w:rsidRPr="003B58AE" w:rsidRDefault="0012268E" w:rsidP="0012268E">
      <w:pPr>
        <w:shd w:val="clear" w:color="auto" w:fill="FFFFFF"/>
        <w:spacing w:after="0" w:line="240" w:lineRule="auto"/>
        <w:rPr>
          <w:rFonts w:ascii="Times New Roman" w:eastAsia="Times New Roman" w:hAnsi="Times New Roman" w:cs="Times New Roman"/>
          <w:sz w:val="24"/>
          <w:szCs w:val="24"/>
        </w:rPr>
      </w:pPr>
      <w:r w:rsidRPr="003B58AE">
        <w:rPr>
          <w:rFonts w:ascii="Times New Roman" w:eastAsia="Times New Roman" w:hAnsi="Times New Roman" w:cs="Times New Roman"/>
          <w:b/>
          <w:bCs/>
          <w:sz w:val="24"/>
          <w:szCs w:val="24"/>
        </w:rPr>
        <w:t xml:space="preserve">1.2.2. Воспитывающая среда </w:t>
      </w:r>
    </w:p>
    <w:p w:rsidR="007A0717" w:rsidRPr="003B58AE" w:rsidRDefault="007A0717" w:rsidP="0012268E">
      <w:pPr>
        <w:shd w:val="clear" w:color="auto" w:fill="FFFFFF"/>
        <w:spacing w:after="0" w:line="240" w:lineRule="auto"/>
        <w:ind w:firstLine="426"/>
        <w:jc w:val="both"/>
        <w:rPr>
          <w:rFonts w:ascii="Times New Roman" w:eastAsia="Times New Roman" w:hAnsi="Times New Roman" w:cs="Times New Roman"/>
          <w:sz w:val="24"/>
          <w:szCs w:val="24"/>
        </w:rPr>
      </w:pPr>
      <w:r w:rsidRPr="003B58AE">
        <w:rPr>
          <w:rFonts w:ascii="Times New Roman" w:eastAsia="Times New Roman" w:hAnsi="Times New Roman" w:cs="Times New Roman"/>
          <w:sz w:val="24"/>
          <w:szCs w:val="24"/>
        </w:rPr>
        <w:t>Воспитательный процесс в ДОУ выстраивается с учетом </w:t>
      </w:r>
      <w:r w:rsidRPr="003B58AE">
        <w:rPr>
          <w:rFonts w:ascii="Times New Roman" w:eastAsia="Times New Roman" w:hAnsi="Times New Roman" w:cs="Times New Roman"/>
          <w:b/>
          <w:bCs/>
          <w:i/>
          <w:iCs/>
          <w:sz w:val="24"/>
          <w:szCs w:val="24"/>
        </w:rPr>
        <w:t>концепции духовно-нравственного развития и воспитания личности гражданина России</w:t>
      </w:r>
      <w:r w:rsidRPr="003B58AE">
        <w:rPr>
          <w:rFonts w:ascii="Times New Roman" w:eastAsia="Times New Roman" w:hAnsi="Times New Roman" w:cs="Times New Roman"/>
          <w:sz w:val="24"/>
          <w:szCs w:val="24"/>
        </w:rPr>
        <w:t>, включающей в себя:</w:t>
      </w:r>
    </w:p>
    <w:p w:rsidR="0012268E" w:rsidRPr="003B58AE" w:rsidRDefault="007A0717" w:rsidP="0012268E">
      <w:pPr>
        <w:numPr>
          <w:ilvl w:val="0"/>
          <w:numId w:val="22"/>
        </w:numPr>
        <w:shd w:val="clear" w:color="auto" w:fill="FFFFFF"/>
        <w:spacing w:after="0" w:line="240" w:lineRule="auto"/>
        <w:jc w:val="both"/>
        <w:rPr>
          <w:rFonts w:ascii="Arial" w:eastAsia="Times New Roman" w:hAnsi="Arial" w:cs="Arial"/>
          <w:sz w:val="26"/>
          <w:szCs w:val="26"/>
        </w:rPr>
      </w:pPr>
      <w:r w:rsidRPr="003B58AE">
        <w:rPr>
          <w:rFonts w:ascii="Times New Roman" w:eastAsia="Times New Roman" w:hAnsi="Times New Roman" w:cs="Times New Roman"/>
          <w:i/>
          <w:iCs/>
          <w:sz w:val="24"/>
          <w:szCs w:val="24"/>
        </w:rPr>
        <w:t>национальный воспитательный идеал </w:t>
      </w:r>
      <w:r w:rsidRPr="003B58AE">
        <w:rPr>
          <w:rFonts w:ascii="Times New Roman" w:eastAsia="Times New Roman" w:hAnsi="Times New Roman" w:cs="Times New Roman"/>
          <w:sz w:val="24"/>
          <w:szCs w:val="24"/>
        </w:rPr>
        <w:t xml:space="preserve">– высшая цель образования, абсолютно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w:t>
      </w:r>
      <w:r w:rsidRPr="003B58AE">
        <w:rPr>
          <w:rFonts w:ascii="Times New Roman" w:eastAsia="Times New Roman" w:hAnsi="Times New Roman" w:cs="Times New Roman"/>
          <w:sz w:val="24"/>
          <w:szCs w:val="24"/>
        </w:rPr>
        <w:lastRenderedPageBreak/>
        <w:t>семьи, школы, политических партий, религиозных объединений и общественных организаций;</w:t>
      </w:r>
    </w:p>
    <w:p w:rsidR="007A0717" w:rsidRPr="003B58AE" w:rsidRDefault="007A0717" w:rsidP="0012268E">
      <w:pPr>
        <w:numPr>
          <w:ilvl w:val="0"/>
          <w:numId w:val="22"/>
        </w:numPr>
        <w:shd w:val="clear" w:color="auto" w:fill="FFFFFF"/>
        <w:spacing w:after="0" w:line="240" w:lineRule="auto"/>
        <w:jc w:val="both"/>
        <w:rPr>
          <w:rFonts w:ascii="Times New Roman" w:eastAsia="Times New Roman" w:hAnsi="Times New Roman" w:cs="Times New Roman"/>
          <w:sz w:val="24"/>
          <w:szCs w:val="24"/>
        </w:rPr>
      </w:pPr>
      <w:r w:rsidRPr="003B58AE">
        <w:rPr>
          <w:rFonts w:ascii="Times New Roman" w:eastAsia="Times New Roman" w:hAnsi="Times New Roman" w:cs="Times New Roman"/>
          <w:sz w:val="24"/>
          <w:szCs w:val="24"/>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патриотизм – любовь к России, к своему народу, к своей малой Родине, служение Отечеству;</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семья – любовь и верность, здоровье, достаток, уважение к родителям, забота о старших и младших, забота о продолжении рода;</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труд и творчество – уважение к труду, творчество и созидание, целеустремлённость и настойчивость;</w:t>
      </w:r>
    </w:p>
    <w:p w:rsidR="007A0717" w:rsidRPr="003B58AE" w:rsidRDefault="007A0717" w:rsidP="0012268E">
      <w:pPr>
        <w:pStyle w:val="a6"/>
        <w:numPr>
          <w:ilvl w:val="0"/>
          <w:numId w:val="23"/>
        </w:numPr>
        <w:shd w:val="clear" w:color="auto" w:fill="FFFFFF"/>
        <w:spacing w:before="0" w:beforeAutospacing="0" w:after="0"/>
        <w:ind w:left="1134"/>
        <w:jc w:val="both"/>
      </w:pPr>
      <w:r w:rsidRPr="003B58AE">
        <w:rPr>
          <w:sz w:val="14"/>
          <w:szCs w:val="14"/>
        </w:rPr>
        <w:t> </w:t>
      </w:r>
      <w:r w:rsidRPr="003B58AE">
        <w:t>наука – ценность знания, стремление к истине, научная картина мира;</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искусство и литература – красота, гармония, духовный мир человека нравственный выбор, смысл жизни, эстетическое развитие, этическое развитие;</w:t>
      </w:r>
    </w:p>
    <w:p w:rsidR="007A0717" w:rsidRPr="003B58AE" w:rsidRDefault="007A0717" w:rsidP="0012268E">
      <w:pPr>
        <w:pStyle w:val="a6"/>
        <w:numPr>
          <w:ilvl w:val="0"/>
          <w:numId w:val="23"/>
        </w:numPr>
        <w:shd w:val="clear" w:color="auto" w:fill="FFFFFF"/>
        <w:spacing w:before="0" w:beforeAutospacing="0" w:after="0"/>
        <w:ind w:left="1134"/>
        <w:jc w:val="both"/>
      </w:pPr>
      <w:r w:rsidRPr="003B58AE">
        <w:t>природа – эволюция, родная земля, заповедная природа, планета Земля, экологическое сознание;</w:t>
      </w:r>
    </w:p>
    <w:p w:rsidR="007A0717" w:rsidRPr="003B58AE" w:rsidRDefault="007A0717" w:rsidP="0012268E">
      <w:pPr>
        <w:pStyle w:val="a6"/>
        <w:numPr>
          <w:ilvl w:val="0"/>
          <w:numId w:val="23"/>
        </w:numPr>
        <w:shd w:val="clear" w:color="auto" w:fill="FFFFFF"/>
        <w:spacing w:before="0" w:beforeAutospacing="0" w:after="0"/>
        <w:ind w:left="1134"/>
        <w:jc w:val="both"/>
      </w:pPr>
      <w:r w:rsidRPr="003B58AE">
        <w:rPr>
          <w:sz w:val="14"/>
          <w:szCs w:val="14"/>
        </w:rPr>
        <w:t> </w:t>
      </w:r>
      <w:r w:rsidRPr="003B58AE">
        <w:t>человечество – мир во всем мире, многообразие культур и народов, прогресс человечества, международное сотрудничество;</w:t>
      </w:r>
    </w:p>
    <w:p w:rsidR="007A0717" w:rsidRPr="003B58AE" w:rsidRDefault="007A0717" w:rsidP="0068396A">
      <w:pPr>
        <w:pStyle w:val="a6"/>
        <w:numPr>
          <w:ilvl w:val="1"/>
          <w:numId w:val="26"/>
        </w:numPr>
        <w:shd w:val="clear" w:color="auto" w:fill="FFFFFF"/>
        <w:spacing w:before="0" w:beforeAutospacing="0" w:after="0"/>
        <w:ind w:left="709"/>
        <w:jc w:val="both"/>
      </w:pPr>
      <w:r w:rsidRPr="003B58AE">
        <w:rPr>
          <w:i/>
          <w:iCs/>
        </w:rPr>
        <w:t>духовно-нравственное развитие личности</w:t>
      </w:r>
      <w:r w:rsidRPr="003B58AE">
        <w:rPr>
          <w:b/>
          <w:bCs/>
        </w:rPr>
        <w:t> </w:t>
      </w:r>
      <w:r w:rsidRPr="003B58AE">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0717" w:rsidRPr="003B58AE" w:rsidRDefault="007A0717" w:rsidP="004B50F7">
      <w:pPr>
        <w:pStyle w:val="a6"/>
        <w:numPr>
          <w:ilvl w:val="1"/>
          <w:numId w:val="26"/>
        </w:numPr>
        <w:shd w:val="clear" w:color="auto" w:fill="FFFFFF"/>
        <w:spacing w:after="0"/>
        <w:ind w:left="709"/>
        <w:jc w:val="both"/>
      </w:pPr>
      <w:r w:rsidRPr="003B58AE">
        <w:rPr>
          <w:i/>
          <w:iCs/>
        </w:rPr>
        <w:t>духовно-нравственное воспитание личности гражданина России</w:t>
      </w:r>
      <w:r w:rsidRPr="003B58AE">
        <w:rPr>
          <w:b/>
          <w:bCs/>
        </w:rPr>
        <w:t> </w:t>
      </w:r>
      <w:r w:rsidRPr="003B58AE">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7A0717" w:rsidRPr="007A0717" w:rsidRDefault="007A0717" w:rsidP="004B50F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004B50F7">
        <w:rPr>
          <w:rFonts w:ascii="Times New Roman" w:eastAsia="Times New Roman" w:hAnsi="Times New Roman" w:cs="Times New Roman"/>
          <w:b/>
          <w:bCs/>
          <w:color w:val="181818"/>
          <w:sz w:val="24"/>
          <w:szCs w:val="24"/>
        </w:rPr>
        <w:t>1.2.3</w:t>
      </w:r>
      <w:r w:rsidRPr="007A0717">
        <w:rPr>
          <w:rFonts w:ascii="Times New Roman" w:eastAsia="Times New Roman" w:hAnsi="Times New Roman" w:cs="Times New Roman"/>
          <w:b/>
          <w:bCs/>
          <w:color w:val="181818"/>
          <w:sz w:val="24"/>
          <w:szCs w:val="24"/>
        </w:rPr>
        <w:t xml:space="preserve">. Общности (сообщества) </w:t>
      </w:r>
    </w:p>
    <w:p w:rsidR="007A0717" w:rsidRPr="007A0717" w:rsidRDefault="007A0717" w:rsidP="004B50F7">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В целях эффективности воспитательной работы в </w:t>
      </w:r>
      <w:r w:rsidR="004B50F7">
        <w:rPr>
          <w:rFonts w:ascii="Times New Roman" w:eastAsia="Times New Roman" w:hAnsi="Times New Roman" w:cs="Times New Roman"/>
          <w:color w:val="181818"/>
          <w:sz w:val="24"/>
          <w:szCs w:val="24"/>
        </w:rPr>
        <w:t>детском саду</w:t>
      </w:r>
      <w:r w:rsidRPr="007A0717">
        <w:rPr>
          <w:rFonts w:ascii="Times New Roman" w:eastAsia="Times New Roman" w:hAnsi="Times New Roman" w:cs="Times New Roman"/>
          <w:color w:val="181818"/>
          <w:sz w:val="24"/>
          <w:szCs w:val="24"/>
        </w:rPr>
        <w:t xml:space="preserve"> организована работа следующих общностей (сообществ):</w:t>
      </w:r>
    </w:p>
    <w:p w:rsidR="007A0717" w:rsidRPr="007A0717" w:rsidRDefault="007A0717" w:rsidP="00593A73">
      <w:pPr>
        <w:numPr>
          <w:ilvl w:val="0"/>
          <w:numId w:val="5"/>
        </w:numPr>
        <w:shd w:val="clear" w:color="auto" w:fill="FFFFFF"/>
        <w:tabs>
          <w:tab w:val="clear" w:pos="720"/>
          <w:tab w:val="num" w:pos="0"/>
          <w:tab w:val="left" w:pos="993"/>
        </w:tabs>
        <w:spacing w:after="0" w:line="240" w:lineRule="auto"/>
        <w:ind w:left="0" w:firstLine="709"/>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Профессиональная общность – </w:t>
      </w:r>
      <w:r w:rsidRPr="007A0717">
        <w:rPr>
          <w:rFonts w:ascii="Times New Roman" w:eastAsia="Times New Roman" w:hAnsi="Times New Roman" w:cs="Times New Roman"/>
          <w:color w:val="181818"/>
          <w:sz w:val="24"/>
          <w:szCs w:val="24"/>
        </w:rPr>
        <w:t>это устойчивая система связей и отношений между людьми, единство целей и задач воспитания, реализуемое всеми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7A0717" w:rsidRPr="007A0717" w:rsidRDefault="007A0717" w:rsidP="004B50F7">
      <w:pPr>
        <w:shd w:val="clear" w:color="auto" w:fill="FFFFFF"/>
        <w:spacing w:after="0" w:line="240" w:lineRule="auto"/>
        <w:ind w:left="349" w:firstLine="359"/>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 нашем ДОУ создано несколько профессиональных общностей (сообществ):</w:t>
      </w:r>
    </w:p>
    <w:p w:rsidR="007A0717" w:rsidRDefault="007A0717" w:rsidP="007E35E2">
      <w:pPr>
        <w:pStyle w:val="a6"/>
        <w:numPr>
          <w:ilvl w:val="0"/>
          <w:numId w:val="27"/>
        </w:numPr>
        <w:shd w:val="clear" w:color="auto" w:fill="FFFFFF"/>
        <w:spacing w:before="0" w:beforeAutospacing="0" w:after="0"/>
        <w:ind w:left="1134"/>
        <w:jc w:val="both"/>
        <w:rPr>
          <w:color w:val="181818"/>
        </w:rPr>
      </w:pPr>
      <w:r w:rsidRPr="007E35E2">
        <w:rPr>
          <w:color w:val="181818"/>
        </w:rPr>
        <w:t>педагогический совет;</w:t>
      </w:r>
    </w:p>
    <w:p w:rsidR="007E35E2" w:rsidRDefault="007E35E2" w:rsidP="007E35E2">
      <w:pPr>
        <w:pStyle w:val="a6"/>
        <w:numPr>
          <w:ilvl w:val="0"/>
          <w:numId w:val="27"/>
        </w:numPr>
        <w:shd w:val="clear" w:color="auto" w:fill="FFFFFF"/>
        <w:spacing w:before="0" w:beforeAutospacing="0" w:after="0"/>
        <w:ind w:left="1134"/>
        <w:jc w:val="both"/>
        <w:rPr>
          <w:color w:val="181818"/>
        </w:rPr>
      </w:pPr>
      <w:r>
        <w:rPr>
          <w:color w:val="181818"/>
        </w:rPr>
        <w:t>методический совет;</w:t>
      </w:r>
    </w:p>
    <w:p w:rsidR="007E35E2" w:rsidRPr="007E35E2" w:rsidRDefault="007E35E2" w:rsidP="007E35E2">
      <w:pPr>
        <w:pStyle w:val="a6"/>
        <w:numPr>
          <w:ilvl w:val="0"/>
          <w:numId w:val="27"/>
        </w:numPr>
        <w:shd w:val="clear" w:color="auto" w:fill="FFFFFF"/>
        <w:spacing w:before="0" w:beforeAutospacing="0" w:after="0"/>
        <w:ind w:left="1134"/>
        <w:jc w:val="both"/>
        <w:rPr>
          <w:color w:val="181818"/>
        </w:rPr>
      </w:pPr>
      <w:r>
        <w:rPr>
          <w:color w:val="181818"/>
        </w:rPr>
        <w:t>театральная группа;</w:t>
      </w:r>
    </w:p>
    <w:p w:rsidR="007A0717" w:rsidRPr="007E35E2" w:rsidRDefault="007A0717" w:rsidP="007E35E2">
      <w:pPr>
        <w:pStyle w:val="a6"/>
        <w:numPr>
          <w:ilvl w:val="0"/>
          <w:numId w:val="27"/>
        </w:numPr>
        <w:shd w:val="clear" w:color="auto" w:fill="FFFFFF"/>
        <w:spacing w:before="0" w:beforeAutospacing="0" w:after="0"/>
        <w:ind w:left="1134"/>
        <w:jc w:val="both"/>
        <w:rPr>
          <w:color w:val="181818"/>
        </w:rPr>
      </w:pPr>
      <w:r w:rsidRPr="007E35E2">
        <w:rPr>
          <w:color w:val="181818"/>
        </w:rPr>
        <w:lastRenderedPageBreak/>
        <w:t>творческие группы;</w:t>
      </w:r>
    </w:p>
    <w:p w:rsidR="007A0717" w:rsidRPr="007E35E2" w:rsidRDefault="007A0717" w:rsidP="007E35E2">
      <w:pPr>
        <w:pStyle w:val="a6"/>
        <w:numPr>
          <w:ilvl w:val="0"/>
          <w:numId w:val="27"/>
        </w:numPr>
        <w:shd w:val="clear" w:color="auto" w:fill="FFFFFF"/>
        <w:spacing w:before="0" w:beforeAutospacing="0" w:after="0"/>
        <w:ind w:left="1134"/>
        <w:jc w:val="both"/>
        <w:rPr>
          <w:color w:val="181818"/>
        </w:rPr>
      </w:pPr>
      <w:r w:rsidRPr="007E35E2">
        <w:rPr>
          <w:color w:val="181818"/>
        </w:rPr>
        <w:t>психолого-педагогический консилиум.</w:t>
      </w:r>
    </w:p>
    <w:p w:rsidR="007A0717" w:rsidRPr="007A0717" w:rsidRDefault="007A0717" w:rsidP="00593A73">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Педагоги, состоящие в сообществе, придерживаются следующих принципов:</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быть примером в формировании полноценных ценностных ориентиров, норм общения и поведения;</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мотивировать детей к </w:t>
      </w:r>
      <w:r w:rsidR="007E35E2">
        <w:rPr>
          <w:rFonts w:ascii="Times New Roman" w:eastAsia="Times New Roman" w:hAnsi="Times New Roman" w:cs="Times New Roman"/>
          <w:color w:val="181818"/>
          <w:sz w:val="24"/>
          <w:szCs w:val="24"/>
        </w:rPr>
        <w:t xml:space="preserve">речевому </w:t>
      </w:r>
      <w:r w:rsidRPr="007A0717">
        <w:rPr>
          <w:rFonts w:ascii="Times New Roman" w:eastAsia="Times New Roman" w:hAnsi="Times New Roman" w:cs="Times New Roman"/>
          <w:color w:val="181818"/>
          <w:sz w:val="24"/>
          <w:szCs w:val="24"/>
        </w:rPr>
        <w:t>общению друг с другом, поощрять даже самые незначительные стремления к общению и взаимодействию;</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заботиться о том, чтобы дети непрерывно приобретали опыт </w:t>
      </w:r>
      <w:r w:rsidR="00593A73">
        <w:rPr>
          <w:rFonts w:ascii="Times New Roman" w:eastAsia="Times New Roman" w:hAnsi="Times New Roman" w:cs="Times New Roman"/>
          <w:color w:val="181818"/>
          <w:sz w:val="24"/>
          <w:szCs w:val="24"/>
        </w:rPr>
        <w:t>социализации</w:t>
      </w:r>
      <w:r w:rsidRPr="007A0717">
        <w:rPr>
          <w:rFonts w:ascii="Times New Roman" w:eastAsia="Times New Roman" w:hAnsi="Times New Roman" w:cs="Times New Roman"/>
          <w:color w:val="181818"/>
          <w:sz w:val="24"/>
          <w:szCs w:val="24"/>
        </w:rPr>
        <w:t xml:space="preserve"> на основе чувства доброжелательности;</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учить детей совместной деятельности, насыщать их жизнь событиями, которые сплачивали бы и объединяли ребят;</w:t>
      </w:r>
    </w:p>
    <w:p w:rsidR="007A0717" w:rsidRPr="007A0717" w:rsidRDefault="007A0717" w:rsidP="00593A73">
      <w:pPr>
        <w:shd w:val="clear" w:color="auto" w:fill="FFFFFF"/>
        <w:tabs>
          <w:tab w:val="left" w:pos="567"/>
        </w:tabs>
        <w:spacing w:after="0" w:line="240" w:lineRule="auto"/>
        <w:ind w:left="567" w:hanging="28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в детях чувство ответственности перед группой за свое поведение.</w:t>
      </w:r>
    </w:p>
    <w:p w:rsidR="007A0717" w:rsidRPr="007A0717" w:rsidRDefault="007A0717" w:rsidP="00593A73">
      <w:pPr>
        <w:numPr>
          <w:ilvl w:val="0"/>
          <w:numId w:val="6"/>
        </w:numPr>
        <w:shd w:val="clear" w:color="auto" w:fill="FFFFFF"/>
        <w:tabs>
          <w:tab w:val="clear" w:pos="720"/>
          <w:tab w:val="num" w:pos="0"/>
        </w:tabs>
        <w:spacing w:after="0" w:line="240" w:lineRule="auto"/>
        <w:ind w:left="0" w:firstLine="567"/>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Профессионально-родительская общность. </w:t>
      </w:r>
      <w:r w:rsidRPr="007A0717">
        <w:rPr>
          <w:rFonts w:ascii="Times New Roman" w:eastAsia="Times New Roman" w:hAnsi="Times New Roman" w:cs="Times New Roman"/>
          <w:color w:val="181818"/>
          <w:sz w:val="24"/>
          <w:szCs w:val="24"/>
        </w:rPr>
        <w:t xml:space="preserve">В состав данной общности входят сотрудники </w:t>
      </w:r>
      <w:r w:rsidR="00593A73">
        <w:rPr>
          <w:rFonts w:ascii="Times New Roman" w:eastAsia="Times New Roman" w:hAnsi="Times New Roman" w:cs="Times New Roman"/>
          <w:color w:val="181818"/>
          <w:sz w:val="24"/>
          <w:szCs w:val="24"/>
        </w:rPr>
        <w:t>учреждения</w:t>
      </w:r>
      <w:r w:rsidRPr="007A0717">
        <w:rPr>
          <w:rFonts w:ascii="Times New Roman" w:eastAsia="Times New Roman" w:hAnsi="Times New Roman" w:cs="Times New Roman"/>
          <w:color w:val="181818"/>
          <w:sz w:val="24"/>
          <w:szCs w:val="24"/>
        </w:rPr>
        <w:t xml:space="preserve">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A0717" w:rsidRPr="007A0717" w:rsidRDefault="00593A73" w:rsidP="00593A73">
      <w:pPr>
        <w:shd w:val="clear" w:color="auto" w:fill="FFFFFF"/>
        <w:tabs>
          <w:tab w:val="num" w:pos="0"/>
        </w:tabs>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b/>
      </w:r>
      <w:r w:rsidR="007A0717" w:rsidRPr="007A0717">
        <w:rPr>
          <w:rFonts w:ascii="Times New Roman" w:eastAsia="Times New Roman" w:hAnsi="Times New Roman" w:cs="Times New Roman"/>
          <w:color w:val="181818"/>
          <w:sz w:val="24"/>
          <w:szCs w:val="24"/>
        </w:rPr>
        <w:t>К  </w:t>
      </w:r>
      <w:r>
        <w:rPr>
          <w:rFonts w:ascii="Times New Roman" w:eastAsia="Times New Roman" w:hAnsi="Times New Roman" w:cs="Times New Roman"/>
          <w:color w:val="181818"/>
          <w:sz w:val="24"/>
          <w:szCs w:val="24"/>
        </w:rPr>
        <w:t xml:space="preserve"> профессионально-родительским</w:t>
      </w:r>
      <w:r w:rsidR="007A0717" w:rsidRPr="007A0717">
        <w:rPr>
          <w:rFonts w:ascii="Times New Roman" w:eastAsia="Times New Roman" w:hAnsi="Times New Roman" w:cs="Times New Roman"/>
          <w:color w:val="181818"/>
          <w:sz w:val="24"/>
          <w:szCs w:val="24"/>
        </w:rPr>
        <w:t xml:space="preserve"> общностям в </w:t>
      </w:r>
      <w:r>
        <w:rPr>
          <w:rFonts w:ascii="Times New Roman" w:eastAsia="Times New Roman" w:hAnsi="Times New Roman" w:cs="Times New Roman"/>
          <w:color w:val="181818"/>
          <w:sz w:val="24"/>
          <w:szCs w:val="24"/>
        </w:rPr>
        <w:t>детском саду</w:t>
      </w:r>
      <w:r w:rsidR="007A0717" w:rsidRPr="007A0717">
        <w:rPr>
          <w:rFonts w:ascii="Times New Roman" w:eastAsia="Times New Roman" w:hAnsi="Times New Roman" w:cs="Times New Roman"/>
          <w:color w:val="181818"/>
          <w:sz w:val="24"/>
          <w:szCs w:val="24"/>
        </w:rPr>
        <w:t xml:space="preserve"> относятся:</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совет родителей;</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инициативная группа </w:t>
      </w:r>
      <w:r w:rsidR="00593A73">
        <w:rPr>
          <w:rFonts w:ascii="Times New Roman" w:eastAsia="Times New Roman" w:hAnsi="Times New Roman" w:cs="Times New Roman"/>
          <w:color w:val="181818"/>
          <w:sz w:val="24"/>
          <w:szCs w:val="24"/>
        </w:rPr>
        <w:t xml:space="preserve">родителей </w:t>
      </w:r>
      <w:r w:rsidRPr="007A0717">
        <w:rPr>
          <w:rFonts w:ascii="Times New Roman" w:eastAsia="Times New Roman" w:hAnsi="Times New Roman" w:cs="Times New Roman"/>
          <w:color w:val="181818"/>
          <w:sz w:val="24"/>
          <w:szCs w:val="24"/>
        </w:rPr>
        <w:t>«</w:t>
      </w:r>
      <w:r w:rsidR="00593A73">
        <w:rPr>
          <w:rFonts w:ascii="Times New Roman" w:eastAsia="Times New Roman" w:hAnsi="Times New Roman" w:cs="Times New Roman"/>
          <w:color w:val="181818"/>
          <w:sz w:val="24"/>
          <w:szCs w:val="24"/>
        </w:rPr>
        <w:t>Содействие</w:t>
      </w:r>
      <w:r w:rsidRPr="007A0717">
        <w:rPr>
          <w:rFonts w:ascii="Times New Roman" w:eastAsia="Times New Roman" w:hAnsi="Times New Roman" w:cs="Times New Roman"/>
          <w:color w:val="181818"/>
          <w:sz w:val="24"/>
          <w:szCs w:val="24"/>
        </w:rPr>
        <w:t>»</w:t>
      </w:r>
    </w:p>
    <w:p w:rsidR="007A0717" w:rsidRPr="007A0717" w:rsidRDefault="007A0717" w:rsidP="00593A73">
      <w:pPr>
        <w:numPr>
          <w:ilvl w:val="0"/>
          <w:numId w:val="7"/>
        </w:numPr>
        <w:shd w:val="clear" w:color="auto" w:fill="FFFFFF"/>
        <w:tabs>
          <w:tab w:val="clear" w:pos="720"/>
          <w:tab w:val="num" w:pos="0"/>
        </w:tabs>
        <w:spacing w:after="0" w:line="240" w:lineRule="auto"/>
        <w:ind w:left="0" w:firstLine="567"/>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Детско-взрослая общность</w:t>
      </w:r>
      <w:r w:rsidRPr="007A0717">
        <w:rPr>
          <w:rFonts w:ascii="Times New Roman" w:eastAsia="Times New Roman" w:hAnsi="Times New Roman" w:cs="Times New Roman"/>
          <w:color w:val="181818"/>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Детско-взрослая общность является источником и механизмом </w:t>
      </w:r>
      <w:r w:rsidR="00593A73">
        <w:rPr>
          <w:rFonts w:ascii="Times New Roman" w:eastAsia="Times New Roman" w:hAnsi="Times New Roman" w:cs="Times New Roman"/>
          <w:color w:val="181818"/>
          <w:sz w:val="24"/>
          <w:szCs w:val="24"/>
        </w:rPr>
        <w:t xml:space="preserve">воспитания ребенка. </w:t>
      </w:r>
      <w:r w:rsidRPr="007A0717">
        <w:rPr>
          <w:rFonts w:ascii="Times New Roman" w:eastAsia="Times New Roman" w:hAnsi="Times New Roman" w:cs="Times New Roman"/>
          <w:color w:val="181818"/>
          <w:sz w:val="24"/>
          <w:szCs w:val="24"/>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К детско-взрослой общности относится:</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593A73">
        <w:rPr>
          <w:rFonts w:ascii="Times New Roman" w:eastAsia="Times New Roman" w:hAnsi="Times New Roman" w:cs="Times New Roman"/>
          <w:color w:val="181818"/>
          <w:sz w:val="24"/>
          <w:szCs w:val="24"/>
        </w:rPr>
        <w:t>оркестровая</w:t>
      </w:r>
      <w:r w:rsidRPr="007A0717">
        <w:rPr>
          <w:rFonts w:ascii="Times New Roman" w:eastAsia="Times New Roman" w:hAnsi="Times New Roman" w:cs="Times New Roman"/>
          <w:color w:val="181818"/>
          <w:sz w:val="24"/>
          <w:szCs w:val="24"/>
        </w:rPr>
        <w:t xml:space="preserve"> группа «</w:t>
      </w:r>
      <w:proofErr w:type="spellStart"/>
      <w:r w:rsidR="00593A73">
        <w:rPr>
          <w:rFonts w:ascii="Times New Roman" w:eastAsia="Times New Roman" w:hAnsi="Times New Roman" w:cs="Times New Roman"/>
          <w:color w:val="181818"/>
          <w:sz w:val="24"/>
          <w:szCs w:val="24"/>
        </w:rPr>
        <w:t>Слушарики</w:t>
      </w:r>
      <w:proofErr w:type="spellEnd"/>
      <w:r w:rsidRPr="007A0717">
        <w:rPr>
          <w:rFonts w:ascii="Times New Roman" w:eastAsia="Times New Roman" w:hAnsi="Times New Roman" w:cs="Times New Roman"/>
          <w:color w:val="181818"/>
          <w:sz w:val="24"/>
          <w:szCs w:val="24"/>
        </w:rPr>
        <w:t>»;</w:t>
      </w:r>
    </w:p>
    <w:p w:rsidR="007A0717" w:rsidRPr="007A0717" w:rsidRDefault="007A0717" w:rsidP="00593A73">
      <w:pPr>
        <w:shd w:val="clear" w:color="auto" w:fill="FFFFFF"/>
        <w:tabs>
          <w:tab w:val="num" w:pos="0"/>
        </w:tabs>
        <w:spacing w:after="0" w:line="240" w:lineRule="auto"/>
        <w:ind w:firstLine="567"/>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proofErr w:type="spellStart"/>
      <w:r w:rsidR="00593A73">
        <w:rPr>
          <w:rFonts w:ascii="Times New Roman" w:eastAsia="Times New Roman" w:hAnsi="Times New Roman" w:cs="Times New Roman"/>
          <w:color w:val="181818"/>
          <w:sz w:val="24"/>
          <w:szCs w:val="24"/>
        </w:rPr>
        <w:t>мастерята</w:t>
      </w:r>
      <w:proofErr w:type="spellEnd"/>
      <w:r w:rsidRPr="007A0717">
        <w:rPr>
          <w:rFonts w:ascii="Times New Roman" w:eastAsia="Times New Roman" w:hAnsi="Times New Roman" w:cs="Times New Roman"/>
          <w:color w:val="181818"/>
          <w:sz w:val="24"/>
          <w:szCs w:val="24"/>
        </w:rPr>
        <w:t xml:space="preserve"> «</w:t>
      </w:r>
      <w:r w:rsidR="00593A73">
        <w:rPr>
          <w:rFonts w:ascii="Times New Roman" w:eastAsia="Times New Roman" w:hAnsi="Times New Roman" w:cs="Times New Roman"/>
          <w:color w:val="181818"/>
          <w:sz w:val="24"/>
          <w:szCs w:val="24"/>
        </w:rPr>
        <w:t>Ковроткачество</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Культура пов</w:t>
      </w:r>
      <w:r w:rsidR="00593A73">
        <w:rPr>
          <w:rFonts w:ascii="Times New Roman" w:eastAsia="Times New Roman" w:hAnsi="Times New Roman" w:cs="Times New Roman"/>
          <w:b/>
          <w:bCs/>
          <w:i/>
          <w:iCs/>
          <w:color w:val="181818"/>
          <w:sz w:val="24"/>
          <w:szCs w:val="24"/>
        </w:rPr>
        <w:t xml:space="preserve">едения педагогов в общностях </w:t>
      </w:r>
      <w:r w:rsidRPr="007A0717">
        <w:rPr>
          <w:rFonts w:ascii="Times New Roman" w:eastAsia="Times New Roman" w:hAnsi="Times New Roman" w:cs="Times New Roman"/>
          <w:b/>
          <w:bCs/>
          <w:i/>
          <w:iCs/>
          <w:color w:val="181818"/>
          <w:sz w:val="24"/>
          <w:szCs w:val="24"/>
        </w:rPr>
        <w:t xml:space="preserve">как значимая составляющая уклада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Педагог должен соблюдать кодекс нормы профессиональной этики и поведения:</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sz w:val="14"/>
          <w:szCs w:val="14"/>
        </w:rPr>
        <w:t> </w:t>
      </w:r>
      <w:r w:rsidRPr="0068396A">
        <w:rPr>
          <w:color w:val="181818"/>
        </w:rPr>
        <w:t>педагог всегда выходит навстречу родителям и приветствует родителей и детей первым</w:t>
      </w:r>
      <w:r w:rsidR="00593A73" w:rsidRPr="0068396A">
        <w:rPr>
          <w:color w:val="181818"/>
        </w:rPr>
        <w:t xml:space="preserve"> на доступном им языке и понимании</w:t>
      </w:r>
      <w:r w:rsidRPr="0068396A">
        <w:rPr>
          <w:color w:val="181818"/>
        </w:rPr>
        <w:t>;</w:t>
      </w:r>
    </w:p>
    <w:p w:rsidR="00593A73"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lastRenderedPageBreak/>
        <w:t>улыбка –</w:t>
      </w:r>
      <w:r w:rsidR="00593A73" w:rsidRPr="0068396A">
        <w:rPr>
          <w:color w:val="181818"/>
        </w:rPr>
        <w:t xml:space="preserve"> </w:t>
      </w:r>
      <w:r w:rsidRPr="0068396A">
        <w:rPr>
          <w:color w:val="181818"/>
        </w:rPr>
        <w:t>обязательная часть приветствия;</w:t>
      </w:r>
    </w:p>
    <w:p w:rsidR="007A0717"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педагог описывает события и ситуации, но не даёт им оценки;</w:t>
      </w:r>
    </w:p>
    <w:p w:rsidR="0068396A" w:rsidRPr="0068396A" w:rsidRDefault="0068396A" w:rsidP="0068396A">
      <w:pPr>
        <w:pStyle w:val="a6"/>
        <w:numPr>
          <w:ilvl w:val="0"/>
          <w:numId w:val="28"/>
        </w:numPr>
        <w:shd w:val="clear" w:color="auto" w:fill="FFFFFF"/>
        <w:spacing w:before="0" w:beforeAutospacing="0" w:after="0"/>
        <w:ind w:left="709"/>
        <w:jc w:val="both"/>
        <w:rPr>
          <w:color w:val="181818"/>
        </w:rPr>
      </w:pPr>
      <w:r>
        <w:rPr>
          <w:color w:val="181818"/>
        </w:rPr>
        <w:t>жестовая речь педагога понятна и грамотна;</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педагог не обвиняет родителей и не возлагает на них ответственность за поведение детей в детском саду;</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тон общения ровный и дружелюбный, исключается повышение голоса;</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уважительное отношение к личности воспитанника;</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sz w:val="14"/>
          <w:szCs w:val="14"/>
        </w:rPr>
        <w:t> </w:t>
      </w:r>
      <w:r w:rsidRPr="0068396A">
        <w:rPr>
          <w:color w:val="181818"/>
        </w:rPr>
        <w:t>умение заинтересованно слушать собеседника и сопереживать ему;</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умение видеть и слышать воспитанника, сопереживать ему;</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уравновешенность и самообладание, выдержка в отношениях с детьми;</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sz w:val="14"/>
          <w:szCs w:val="14"/>
        </w:rPr>
        <w:t> </w:t>
      </w:r>
      <w:r w:rsidRPr="0068396A">
        <w:rPr>
          <w:color w:val="18181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sz w:val="14"/>
          <w:szCs w:val="14"/>
        </w:rPr>
        <w:t> </w:t>
      </w:r>
      <w:r w:rsidRPr="0068396A">
        <w:rPr>
          <w:color w:val="181818"/>
        </w:rPr>
        <w:t>умение сочетать мягкий эмоциональный и деловой тон в отношениях с детьми;</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умение сочетать требовательность с чутким отношением к воспитанникам;</w:t>
      </w:r>
    </w:p>
    <w:p w:rsidR="007A0717" w:rsidRPr="0068396A"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знание возрастных и индивидуальных особенностей воспитанников;</w:t>
      </w:r>
    </w:p>
    <w:p w:rsidR="007A0717" w:rsidRDefault="007A0717" w:rsidP="0068396A">
      <w:pPr>
        <w:pStyle w:val="a6"/>
        <w:numPr>
          <w:ilvl w:val="0"/>
          <w:numId w:val="28"/>
        </w:numPr>
        <w:shd w:val="clear" w:color="auto" w:fill="FFFFFF"/>
        <w:spacing w:before="0" w:beforeAutospacing="0" w:after="0"/>
        <w:ind w:left="709"/>
        <w:jc w:val="both"/>
        <w:rPr>
          <w:color w:val="181818"/>
        </w:rPr>
      </w:pPr>
      <w:r w:rsidRPr="0068396A">
        <w:rPr>
          <w:color w:val="181818"/>
        </w:rPr>
        <w:t>соответствие внешнего вида статусу воспитателя детского сада.</w:t>
      </w:r>
    </w:p>
    <w:p w:rsidR="007A0717" w:rsidRPr="007A0717" w:rsidRDefault="007A0717" w:rsidP="0068396A">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w:t>
      </w:r>
      <w:r w:rsidR="0068396A">
        <w:rPr>
          <w:rFonts w:ascii="Times New Roman" w:eastAsia="Times New Roman" w:hAnsi="Times New Roman" w:cs="Times New Roman"/>
          <w:b/>
          <w:bCs/>
          <w:color w:val="181818"/>
          <w:sz w:val="24"/>
          <w:szCs w:val="24"/>
        </w:rPr>
        <w:t>4</w:t>
      </w:r>
      <w:r w:rsidRPr="007A0717">
        <w:rPr>
          <w:rFonts w:ascii="Times New Roman" w:eastAsia="Times New Roman" w:hAnsi="Times New Roman" w:cs="Times New Roman"/>
          <w:b/>
          <w:bCs/>
          <w:color w:val="181818"/>
          <w:sz w:val="24"/>
          <w:szCs w:val="24"/>
        </w:rPr>
        <w:t>. Деятельности и культурные практики в ДОУ</w:t>
      </w:r>
    </w:p>
    <w:p w:rsidR="007A0717" w:rsidRDefault="0068396A" w:rsidP="0068396A">
      <w:pPr>
        <w:shd w:val="clear" w:color="auto" w:fill="FFFFFF"/>
        <w:spacing w:after="0" w:line="240" w:lineRule="auto"/>
        <w:jc w:val="both"/>
        <w:rPr>
          <w:rFonts w:ascii="Times New Roman" w:eastAsia="Times New Roman" w:hAnsi="Times New Roman" w:cs="Times New Roman"/>
          <w:b/>
          <w:bCs/>
          <w:color w:val="181818"/>
          <w:sz w:val="24"/>
          <w:szCs w:val="24"/>
        </w:rPr>
      </w:pPr>
      <w:r>
        <w:rPr>
          <w:rFonts w:ascii="Times New Roman" w:eastAsia="Times New Roman" w:hAnsi="Times New Roman" w:cs="Times New Roman"/>
          <w:bCs/>
          <w:color w:val="181818"/>
          <w:sz w:val="24"/>
          <w:szCs w:val="24"/>
        </w:rPr>
        <w:tab/>
        <w:t>Цели и задачи воспитания реализуются в учреждении во всех видах деятельности дошкольника, обозначенных в ФГОС ДО. В качестве средств реализации цели воспитания выступают следующие основные виды деятельности и культурные практики:</w:t>
      </w:r>
      <w:r w:rsidR="007A0717" w:rsidRPr="007A0717">
        <w:rPr>
          <w:rFonts w:ascii="Times New Roman" w:eastAsia="Times New Roman" w:hAnsi="Times New Roman" w:cs="Times New Roman"/>
          <w:b/>
          <w:bCs/>
          <w:color w:val="181818"/>
          <w:sz w:val="24"/>
          <w:szCs w:val="24"/>
        </w:rPr>
        <w:t> </w:t>
      </w:r>
    </w:p>
    <w:p w:rsidR="0068396A" w:rsidRDefault="0068396A" w:rsidP="0068396A">
      <w:pPr>
        <w:pStyle w:val="a6"/>
        <w:numPr>
          <w:ilvl w:val="0"/>
          <w:numId w:val="29"/>
        </w:numPr>
        <w:shd w:val="clear" w:color="auto" w:fill="FFFFFF"/>
        <w:spacing w:before="0" w:beforeAutospacing="0" w:after="0"/>
        <w:jc w:val="both"/>
        <w:rPr>
          <w:color w:val="181818"/>
        </w:rPr>
      </w:pPr>
      <w:r>
        <w:rPr>
          <w:color w:val="181818"/>
        </w:rPr>
        <w:t xml:space="preserve">предметно-целевая (виды </w:t>
      </w:r>
      <w:r w:rsidRPr="007A0717">
        <w:rPr>
          <w:color w:val="181818"/>
        </w:rPr>
        <w:t>деятельности,</w:t>
      </w:r>
      <w:r w:rsidRPr="007A0717">
        <w:rPr>
          <w:color w:val="181818"/>
          <w:spacing w:val="1"/>
        </w:rPr>
        <w:t> </w:t>
      </w:r>
      <w:r w:rsidRPr="007A0717">
        <w:rPr>
          <w:color w:val="181818"/>
        </w:rPr>
        <w:t>организуемые</w:t>
      </w:r>
      <w:r w:rsidRPr="007A0717">
        <w:rPr>
          <w:color w:val="181818"/>
          <w:spacing w:val="1"/>
        </w:rPr>
        <w:t> </w:t>
      </w:r>
      <w:r w:rsidRPr="007A0717">
        <w:rPr>
          <w:color w:val="181818"/>
        </w:rPr>
        <w:t>взрослым</w:t>
      </w:r>
      <w:r>
        <w:rPr>
          <w:color w:val="181818"/>
        </w:rPr>
        <w:t>, в которых он открывает ребенку смысл и ценность человеческой деятельности, способы ее реализации совместно с родителями, педагогами, сверстниками);</w:t>
      </w:r>
    </w:p>
    <w:p w:rsidR="0068396A" w:rsidRDefault="0068396A" w:rsidP="0068396A">
      <w:pPr>
        <w:pStyle w:val="a6"/>
        <w:numPr>
          <w:ilvl w:val="0"/>
          <w:numId w:val="29"/>
        </w:numPr>
        <w:shd w:val="clear" w:color="auto" w:fill="FFFFFF"/>
        <w:spacing w:before="0" w:beforeAutospacing="0" w:after="0"/>
        <w:jc w:val="both"/>
        <w:rPr>
          <w:color w:val="181818"/>
        </w:rPr>
      </w:pPr>
      <w:r>
        <w:rPr>
          <w:color w:val="18181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реализации в различных видах деятельности через личный опыт);</w:t>
      </w:r>
    </w:p>
    <w:p w:rsidR="007A0717" w:rsidRPr="00304DCC" w:rsidRDefault="0068396A" w:rsidP="00304DCC">
      <w:pPr>
        <w:pStyle w:val="a6"/>
        <w:numPr>
          <w:ilvl w:val="0"/>
          <w:numId w:val="29"/>
        </w:numPr>
        <w:shd w:val="clear" w:color="auto" w:fill="FFFFFF"/>
        <w:spacing w:before="0" w:beforeAutospacing="0" w:after="0"/>
        <w:jc w:val="both"/>
        <w:rPr>
          <w:color w:val="181818"/>
        </w:rPr>
      </w:pPr>
      <w:r>
        <w:rPr>
          <w:color w:val="18181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w:t>
      </w:r>
      <w:r w:rsidR="00304DCC">
        <w:rPr>
          <w:color w:val="181818"/>
        </w:rPr>
        <w:t>ятельности на основе усвоенных ценностей).</w:t>
      </w:r>
      <w:r w:rsidR="007A0717" w:rsidRPr="00304DCC">
        <w:rPr>
          <w:color w:val="181818"/>
        </w:rPr>
        <w:t> </w:t>
      </w:r>
    </w:p>
    <w:p w:rsidR="007A0717" w:rsidRDefault="007A0717" w:rsidP="00304DCC">
      <w:pPr>
        <w:shd w:val="clear" w:color="auto" w:fill="FFFFFF"/>
        <w:spacing w:after="0" w:line="240" w:lineRule="auto"/>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color w:val="181818"/>
          <w:sz w:val="24"/>
          <w:szCs w:val="24"/>
        </w:rPr>
        <w:t>1.3. Требования к планируемым результатам освоения Программы</w:t>
      </w:r>
    </w:p>
    <w:p w:rsidR="007A0717" w:rsidRPr="007A0717" w:rsidRDefault="007A0717" w:rsidP="00304DCC">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Планируемые результаты воспитания носят отсроченный характер, а деятельность </w:t>
      </w:r>
      <w:r w:rsidR="007E6C37">
        <w:rPr>
          <w:rFonts w:ascii="Times New Roman" w:eastAsia="Times New Roman" w:hAnsi="Times New Roman" w:cs="Times New Roman"/>
          <w:color w:val="181818"/>
          <w:sz w:val="24"/>
          <w:szCs w:val="24"/>
        </w:rPr>
        <w:t>педагога</w:t>
      </w:r>
      <w:r w:rsidRPr="007A0717">
        <w:rPr>
          <w:rFonts w:ascii="Times New Roman" w:eastAsia="Times New Roman" w:hAnsi="Times New Roman" w:cs="Times New Roman"/>
          <w:color w:val="181818"/>
          <w:sz w:val="24"/>
          <w:szCs w:val="24"/>
        </w:rPr>
        <w:t xml:space="preserve"> нацелена </w:t>
      </w:r>
      <w:r w:rsidR="007E6C37">
        <w:rPr>
          <w:rFonts w:ascii="Times New Roman" w:eastAsia="Times New Roman" w:hAnsi="Times New Roman" w:cs="Times New Roman"/>
          <w:color w:val="181818"/>
          <w:sz w:val="24"/>
          <w:szCs w:val="24"/>
        </w:rPr>
        <w:t xml:space="preserve">на </w:t>
      </w:r>
      <w:r w:rsidRPr="007A0717">
        <w:rPr>
          <w:rFonts w:ascii="Times New Roman" w:eastAsia="Times New Roman" w:hAnsi="Times New Roman" w:cs="Times New Roman"/>
          <w:color w:val="181818"/>
          <w:sz w:val="24"/>
          <w:szCs w:val="24"/>
        </w:rPr>
        <w:t>перспективу развития и становления личности ребенка, Поэтому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Основа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304DCC">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1.3.1. Целевые ориентиры воспитательной работы для детей раннего возраста</w:t>
      </w:r>
    </w:p>
    <w:p w:rsidR="007A0717" w:rsidRPr="00832ABB" w:rsidRDefault="007A0717" w:rsidP="007A0717">
      <w:pPr>
        <w:shd w:val="clear" w:color="auto" w:fill="FFFFFF"/>
        <w:spacing w:after="0" w:line="240" w:lineRule="auto"/>
        <w:jc w:val="center"/>
        <w:rPr>
          <w:rFonts w:ascii="Times New Roman" w:eastAsia="Times New Roman" w:hAnsi="Times New Roman" w:cs="Times New Roman"/>
          <w:color w:val="181818"/>
          <w:sz w:val="8"/>
          <w:szCs w:val="24"/>
        </w:rPr>
      </w:pPr>
      <w:r w:rsidRPr="007A0717">
        <w:rPr>
          <w:rFonts w:ascii="Times New Roman" w:eastAsia="Times New Roman" w:hAnsi="Times New Roman" w:cs="Times New Roman"/>
          <w:b/>
          <w:bCs/>
          <w:color w:val="181818"/>
          <w:sz w:val="24"/>
          <w:szCs w:val="24"/>
        </w:rPr>
        <w:t>(2-3 года)</w:t>
      </w:r>
    </w:p>
    <w:p w:rsidR="007A0717" w:rsidRPr="00832ABB" w:rsidRDefault="007A0717" w:rsidP="007A0717">
      <w:pPr>
        <w:shd w:val="clear" w:color="auto" w:fill="FFFFFF"/>
        <w:spacing w:after="0" w:line="240" w:lineRule="auto"/>
        <w:jc w:val="center"/>
        <w:rPr>
          <w:rFonts w:ascii="Times New Roman" w:eastAsia="Times New Roman" w:hAnsi="Times New Roman" w:cs="Times New Roman"/>
          <w:color w:val="181818"/>
          <w:sz w:val="4"/>
          <w:szCs w:val="24"/>
        </w:rPr>
      </w:pPr>
      <w:r w:rsidRPr="00832ABB">
        <w:rPr>
          <w:rFonts w:ascii="Times New Roman" w:eastAsia="Times New Roman" w:hAnsi="Times New Roman" w:cs="Times New Roman"/>
          <w:b/>
          <w:bCs/>
          <w:color w:val="181818"/>
          <w:sz w:val="8"/>
          <w:szCs w:val="24"/>
        </w:rPr>
        <w:t> </w:t>
      </w:r>
    </w:p>
    <w:p w:rsidR="007A0717" w:rsidRDefault="007A0717" w:rsidP="00832ABB">
      <w:pPr>
        <w:shd w:val="clear" w:color="auto" w:fill="FFFFFF"/>
        <w:spacing w:after="0" w:line="240" w:lineRule="auto"/>
        <w:jc w:val="center"/>
        <w:rPr>
          <w:rFonts w:ascii="Times New Roman" w:eastAsia="Times New Roman" w:hAnsi="Times New Roman" w:cs="Times New Roman"/>
          <w:b/>
          <w:bCs/>
          <w:i/>
          <w:iCs/>
          <w:color w:val="181818"/>
          <w:sz w:val="24"/>
          <w:szCs w:val="24"/>
        </w:rPr>
      </w:pPr>
      <w:r w:rsidRPr="007A0717">
        <w:rPr>
          <w:rFonts w:ascii="Times New Roman" w:eastAsia="Times New Roman" w:hAnsi="Times New Roman" w:cs="Times New Roman"/>
          <w:b/>
          <w:bCs/>
          <w:i/>
          <w:iCs/>
          <w:color w:val="181818"/>
          <w:sz w:val="24"/>
          <w:szCs w:val="24"/>
        </w:rPr>
        <w:t>Портрет ребенка раннего возраста (к 3-м годам)</w:t>
      </w:r>
    </w:p>
    <w:p w:rsidR="00832ABB" w:rsidRPr="007A0717" w:rsidRDefault="00832ABB" w:rsidP="00832ABB">
      <w:pPr>
        <w:shd w:val="clear" w:color="auto" w:fill="FFFFFF"/>
        <w:spacing w:after="0" w:line="240" w:lineRule="auto"/>
        <w:jc w:val="center"/>
        <w:rPr>
          <w:rFonts w:ascii="Times New Roman" w:eastAsia="Times New Roman" w:hAnsi="Times New Roman" w:cs="Times New Roman"/>
          <w:color w:val="181818"/>
          <w:sz w:val="24"/>
          <w:szCs w:val="24"/>
        </w:rPr>
      </w:pPr>
    </w:p>
    <w:tbl>
      <w:tblPr>
        <w:tblW w:w="10206" w:type="dxa"/>
        <w:tblInd w:w="108" w:type="dxa"/>
        <w:tblCellMar>
          <w:left w:w="0" w:type="dxa"/>
          <w:right w:w="0" w:type="dxa"/>
        </w:tblCellMar>
        <w:tblLook w:val="04A0"/>
      </w:tblPr>
      <w:tblGrid>
        <w:gridCol w:w="2003"/>
        <w:gridCol w:w="1839"/>
        <w:gridCol w:w="6364"/>
      </w:tblGrid>
      <w:tr w:rsidR="007A0717" w:rsidRPr="007E6C37" w:rsidTr="00832ABB">
        <w:tc>
          <w:tcPr>
            <w:tcW w:w="2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832ABB">
            <w:pPr>
              <w:spacing w:after="0" w:line="240" w:lineRule="auto"/>
              <w:jc w:val="center"/>
              <w:rPr>
                <w:rFonts w:ascii="Times New Roman" w:eastAsia="Times New Roman" w:hAnsi="Times New Roman" w:cs="Times New Roman"/>
                <w:sz w:val="20"/>
                <w:szCs w:val="20"/>
              </w:rPr>
            </w:pPr>
            <w:r w:rsidRPr="00832ABB">
              <w:rPr>
                <w:rFonts w:ascii="Times New Roman" w:eastAsia="Times New Roman" w:hAnsi="Times New Roman" w:cs="Times New Roman"/>
                <w:b/>
                <w:bCs/>
                <w:sz w:val="20"/>
                <w:szCs w:val="20"/>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832ABB">
            <w:pPr>
              <w:spacing w:after="0" w:line="240" w:lineRule="auto"/>
              <w:jc w:val="center"/>
              <w:rPr>
                <w:rFonts w:ascii="Times New Roman" w:eastAsia="Times New Roman" w:hAnsi="Times New Roman" w:cs="Times New Roman"/>
                <w:sz w:val="20"/>
                <w:szCs w:val="20"/>
              </w:rPr>
            </w:pPr>
            <w:r w:rsidRPr="00832ABB">
              <w:rPr>
                <w:rFonts w:ascii="Times New Roman" w:eastAsia="Times New Roman" w:hAnsi="Times New Roman" w:cs="Times New Roman"/>
                <w:b/>
                <w:bCs/>
                <w:sz w:val="20"/>
                <w:szCs w:val="20"/>
              </w:rPr>
              <w:t>Ценности</w:t>
            </w:r>
          </w:p>
        </w:tc>
        <w:tc>
          <w:tcPr>
            <w:tcW w:w="63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832ABB">
            <w:pPr>
              <w:spacing w:after="0" w:line="240" w:lineRule="auto"/>
              <w:jc w:val="center"/>
              <w:rPr>
                <w:rFonts w:ascii="Times New Roman" w:eastAsia="Times New Roman" w:hAnsi="Times New Roman" w:cs="Times New Roman"/>
                <w:sz w:val="20"/>
                <w:szCs w:val="20"/>
              </w:rPr>
            </w:pPr>
            <w:r w:rsidRPr="00832ABB">
              <w:rPr>
                <w:rFonts w:ascii="Times New Roman" w:eastAsia="Times New Roman" w:hAnsi="Times New Roman" w:cs="Times New Roman"/>
                <w:b/>
                <w:bCs/>
                <w:sz w:val="20"/>
                <w:szCs w:val="20"/>
              </w:rPr>
              <w:t>Показатели</w:t>
            </w:r>
          </w:p>
        </w:tc>
      </w:tr>
      <w:tr w:rsidR="007A0717" w:rsidRPr="007E6C37" w:rsidTr="00D40B0F">
        <w:tc>
          <w:tcPr>
            <w:tcW w:w="200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i/>
                <w:iCs/>
                <w:sz w:val="24"/>
                <w:szCs w:val="20"/>
              </w:rPr>
              <w:t>Патриотическое воспитание</w:t>
            </w:r>
          </w:p>
        </w:tc>
        <w:tc>
          <w:tcPr>
            <w:tcW w:w="1839" w:type="dxa"/>
            <w:tcBorders>
              <w:top w:val="nil"/>
              <w:left w:val="nil"/>
              <w:bottom w:val="single" w:sz="4" w:space="0" w:color="auto"/>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Родина, природа</w:t>
            </w:r>
          </w:p>
        </w:tc>
        <w:tc>
          <w:tcPr>
            <w:tcW w:w="636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проявляет привязанность, любовь к семье, близким и окружающему миру.</w:t>
            </w:r>
          </w:p>
        </w:tc>
      </w:tr>
      <w:tr w:rsidR="007A0717" w:rsidRPr="007E6C37" w:rsidTr="00D40B0F">
        <w:tc>
          <w:tcPr>
            <w:tcW w:w="2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i/>
                <w:iCs/>
                <w:sz w:val="24"/>
                <w:szCs w:val="20"/>
              </w:rPr>
              <w:t>Социальное воспитание</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Человек, семья, дружба, сотрудничество</w:t>
            </w:r>
          </w:p>
        </w:tc>
        <w:tc>
          <w:tcPr>
            <w:tcW w:w="6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доброжелателен, проявляет сочувствие и доброту.</w:t>
            </w:r>
          </w:p>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 xml:space="preserve">Ребенок испытывает чувство удовольствия в случае одобрения и чувство огорчения в случае неодобрения со </w:t>
            </w:r>
            <w:r w:rsidRPr="007E6C37">
              <w:rPr>
                <w:rFonts w:ascii="Times New Roman" w:eastAsia="Times New Roman" w:hAnsi="Times New Roman" w:cs="Times New Roman"/>
                <w:sz w:val="24"/>
                <w:szCs w:val="20"/>
              </w:rPr>
              <w:lastRenderedPageBreak/>
              <w:t>стороны взрослых.</w:t>
            </w:r>
          </w:p>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7A0717" w:rsidRPr="007E6C37" w:rsidTr="00D40B0F">
        <w:tc>
          <w:tcPr>
            <w:tcW w:w="200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i/>
                <w:iCs/>
                <w:sz w:val="24"/>
                <w:szCs w:val="20"/>
              </w:rPr>
              <w:lastRenderedPageBreak/>
              <w:t>Познавательное воспитание</w:t>
            </w:r>
          </w:p>
        </w:tc>
        <w:tc>
          <w:tcPr>
            <w:tcW w:w="183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Знания</w:t>
            </w:r>
          </w:p>
        </w:tc>
        <w:tc>
          <w:tcPr>
            <w:tcW w:w="63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проявляет интерес к окружающему миру и активность в поведении и деятельности.</w:t>
            </w:r>
          </w:p>
        </w:tc>
      </w:tr>
      <w:tr w:rsidR="007A0717" w:rsidRPr="007E6C37" w:rsidTr="007E6C37">
        <w:tc>
          <w:tcPr>
            <w:tcW w:w="200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i/>
                <w:iCs/>
                <w:sz w:val="24"/>
                <w:szCs w:val="20"/>
              </w:rPr>
              <w:t>Физическое и оздоровительное воспитание</w:t>
            </w:r>
          </w:p>
        </w:tc>
        <w:tc>
          <w:tcPr>
            <w:tcW w:w="1839" w:type="dxa"/>
            <w:tcBorders>
              <w:top w:val="nil"/>
              <w:left w:val="nil"/>
              <w:bottom w:val="single" w:sz="4" w:space="0" w:color="auto"/>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Здоровье</w:t>
            </w:r>
          </w:p>
        </w:tc>
        <w:tc>
          <w:tcPr>
            <w:tcW w:w="636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выполняет действия по самообслуживанию (моет руки, самостоятельно ест, ложится спать и т. д.), стремится быть опрятным.</w:t>
            </w:r>
          </w:p>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проявляет интерес к физической активности.</w:t>
            </w:r>
          </w:p>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соблюдает элементарные правила безопасности в быту, в детском саду, на природе.</w:t>
            </w:r>
          </w:p>
        </w:tc>
      </w:tr>
      <w:tr w:rsidR="007A0717" w:rsidRPr="007E6C37" w:rsidTr="007E6C37">
        <w:tc>
          <w:tcPr>
            <w:tcW w:w="200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i/>
                <w:iCs/>
                <w:sz w:val="24"/>
                <w:szCs w:val="20"/>
              </w:rPr>
              <w:t>Трудовое воспитание</w:t>
            </w:r>
          </w:p>
        </w:tc>
        <w:tc>
          <w:tcPr>
            <w:tcW w:w="183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Труд</w:t>
            </w:r>
          </w:p>
        </w:tc>
        <w:tc>
          <w:tcPr>
            <w:tcW w:w="63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7A0717" w:rsidRPr="007E6C37" w:rsidTr="007E6C37">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i/>
                <w:iCs/>
                <w:sz w:val="24"/>
                <w:szCs w:val="20"/>
              </w:rPr>
              <w:t>Этико-эстетическое воспитание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Культура и красота</w:t>
            </w:r>
          </w:p>
        </w:tc>
        <w:tc>
          <w:tcPr>
            <w:tcW w:w="63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E6C37" w:rsidRDefault="007A0717" w:rsidP="007E6C37">
            <w:pPr>
              <w:spacing w:after="0" w:line="240" w:lineRule="auto"/>
              <w:rPr>
                <w:rFonts w:ascii="Times New Roman" w:eastAsia="Times New Roman" w:hAnsi="Times New Roman" w:cs="Times New Roman"/>
                <w:sz w:val="24"/>
                <w:szCs w:val="20"/>
              </w:rPr>
            </w:pPr>
            <w:r w:rsidRPr="007E6C37">
              <w:rPr>
                <w:rFonts w:ascii="Times New Roman" w:eastAsia="Times New Roman" w:hAnsi="Times New Roman" w:cs="Times New Roman"/>
                <w:sz w:val="24"/>
                <w:szCs w:val="20"/>
              </w:rPr>
              <w:t>Ребенок эмоционально отзывчив к красоте, проявляет интерес и желание заниматься продуктивными видами деятельности.</w:t>
            </w:r>
          </w:p>
        </w:tc>
      </w:tr>
    </w:tbl>
    <w:p w:rsidR="00832ABB" w:rsidRDefault="00832ABB" w:rsidP="007A0717">
      <w:pPr>
        <w:shd w:val="clear" w:color="auto" w:fill="FFFFFF"/>
        <w:spacing w:after="0" w:line="240" w:lineRule="auto"/>
        <w:jc w:val="center"/>
        <w:rPr>
          <w:rFonts w:ascii="Times New Roman" w:eastAsia="Times New Roman" w:hAnsi="Times New Roman" w:cs="Times New Roman"/>
          <w:b/>
          <w:bCs/>
          <w:i/>
          <w:iCs/>
          <w:color w:val="181818"/>
          <w:sz w:val="24"/>
          <w:szCs w:val="24"/>
        </w:rPr>
      </w:pPr>
    </w:p>
    <w:p w:rsidR="007A0717" w:rsidRPr="007A0717" w:rsidRDefault="007A0717" w:rsidP="007E6C37">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1.3.2. Целевые ориентиры воспитательной работы для детей дошкольного возраста</w:t>
      </w:r>
    </w:p>
    <w:p w:rsidR="007A0717" w:rsidRPr="00832ABB" w:rsidRDefault="007A0717" w:rsidP="007A0717">
      <w:pPr>
        <w:shd w:val="clear" w:color="auto" w:fill="FFFFFF"/>
        <w:spacing w:after="0" w:line="240" w:lineRule="auto"/>
        <w:jc w:val="center"/>
        <w:rPr>
          <w:rFonts w:ascii="Times New Roman" w:eastAsia="Times New Roman" w:hAnsi="Times New Roman" w:cs="Times New Roman"/>
          <w:color w:val="181818"/>
          <w:sz w:val="12"/>
          <w:szCs w:val="24"/>
        </w:rPr>
      </w:pPr>
      <w:r w:rsidRPr="007A0717">
        <w:rPr>
          <w:rFonts w:ascii="Times New Roman" w:eastAsia="Times New Roman" w:hAnsi="Times New Roman" w:cs="Times New Roman"/>
          <w:b/>
          <w:bCs/>
          <w:color w:val="181818"/>
          <w:sz w:val="24"/>
          <w:szCs w:val="24"/>
        </w:rPr>
        <w:t>(3-7 лет)</w:t>
      </w:r>
    </w:p>
    <w:p w:rsidR="007A0717" w:rsidRPr="00832ABB" w:rsidRDefault="007A0717" w:rsidP="007A0717">
      <w:pPr>
        <w:shd w:val="clear" w:color="auto" w:fill="FFFFFF"/>
        <w:spacing w:after="0" w:line="240" w:lineRule="auto"/>
        <w:jc w:val="center"/>
        <w:rPr>
          <w:rFonts w:ascii="Times New Roman" w:eastAsia="Times New Roman" w:hAnsi="Times New Roman" w:cs="Times New Roman"/>
          <w:color w:val="181818"/>
          <w:sz w:val="2"/>
          <w:szCs w:val="24"/>
        </w:rPr>
      </w:pPr>
      <w:r w:rsidRPr="00832ABB">
        <w:rPr>
          <w:rFonts w:ascii="Times New Roman" w:eastAsia="Times New Roman" w:hAnsi="Times New Roman" w:cs="Times New Roman"/>
          <w:b/>
          <w:bCs/>
          <w:color w:val="181818"/>
          <w:sz w:val="12"/>
          <w:szCs w:val="24"/>
        </w:rPr>
        <w:t> </w:t>
      </w:r>
    </w:p>
    <w:p w:rsidR="007A0717" w:rsidRPr="007A0717" w:rsidRDefault="007A0717" w:rsidP="007E6C3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Портрет ребенка дошкольного возраста (к 7-ми годам)</w:t>
      </w:r>
    </w:p>
    <w:tbl>
      <w:tblPr>
        <w:tblW w:w="10206" w:type="dxa"/>
        <w:tblInd w:w="108" w:type="dxa"/>
        <w:tblCellMar>
          <w:left w:w="0" w:type="dxa"/>
          <w:right w:w="0" w:type="dxa"/>
        </w:tblCellMar>
        <w:tblLook w:val="04A0"/>
      </w:tblPr>
      <w:tblGrid>
        <w:gridCol w:w="2003"/>
        <w:gridCol w:w="1839"/>
        <w:gridCol w:w="6364"/>
      </w:tblGrid>
      <w:tr w:rsidR="007A0717" w:rsidRPr="007A0717" w:rsidTr="00832ABB">
        <w:tc>
          <w:tcPr>
            <w:tcW w:w="2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832ABB">
            <w:pPr>
              <w:spacing w:after="0" w:line="240" w:lineRule="auto"/>
              <w:jc w:val="center"/>
              <w:rPr>
                <w:rFonts w:ascii="Times New Roman" w:eastAsia="Times New Roman" w:hAnsi="Times New Roman" w:cs="Times New Roman"/>
                <w:sz w:val="20"/>
                <w:szCs w:val="24"/>
              </w:rPr>
            </w:pPr>
            <w:r w:rsidRPr="00832ABB">
              <w:rPr>
                <w:rFonts w:ascii="Times New Roman" w:eastAsia="Times New Roman" w:hAnsi="Times New Roman" w:cs="Times New Roman"/>
                <w:b/>
                <w:bCs/>
                <w:sz w:val="20"/>
                <w:szCs w:val="24"/>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832ABB">
            <w:pPr>
              <w:spacing w:after="0" w:line="240" w:lineRule="auto"/>
              <w:jc w:val="center"/>
              <w:rPr>
                <w:rFonts w:ascii="Times New Roman" w:eastAsia="Times New Roman" w:hAnsi="Times New Roman" w:cs="Times New Roman"/>
                <w:sz w:val="20"/>
                <w:szCs w:val="24"/>
              </w:rPr>
            </w:pPr>
            <w:r w:rsidRPr="00832ABB">
              <w:rPr>
                <w:rFonts w:ascii="Times New Roman" w:eastAsia="Times New Roman" w:hAnsi="Times New Roman" w:cs="Times New Roman"/>
                <w:b/>
                <w:bCs/>
                <w:sz w:val="20"/>
                <w:szCs w:val="24"/>
              </w:rPr>
              <w:t>Ценности</w:t>
            </w:r>
          </w:p>
        </w:tc>
        <w:tc>
          <w:tcPr>
            <w:tcW w:w="63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832ABB">
            <w:pPr>
              <w:spacing w:after="0" w:line="240" w:lineRule="auto"/>
              <w:jc w:val="center"/>
              <w:rPr>
                <w:rFonts w:ascii="Times New Roman" w:eastAsia="Times New Roman" w:hAnsi="Times New Roman" w:cs="Times New Roman"/>
                <w:sz w:val="20"/>
                <w:szCs w:val="24"/>
              </w:rPr>
            </w:pPr>
            <w:r w:rsidRPr="00832ABB">
              <w:rPr>
                <w:rFonts w:ascii="Times New Roman" w:eastAsia="Times New Roman" w:hAnsi="Times New Roman" w:cs="Times New Roman"/>
                <w:b/>
                <w:bCs/>
                <w:sz w:val="20"/>
                <w:szCs w:val="24"/>
              </w:rPr>
              <w:t>Показатели</w:t>
            </w:r>
          </w:p>
        </w:tc>
      </w:tr>
      <w:tr w:rsidR="007A0717" w:rsidRPr="007A0717" w:rsidTr="007E6C37">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Патриотическое воспитание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Родина, природа</w:t>
            </w:r>
          </w:p>
        </w:tc>
        <w:tc>
          <w:tcPr>
            <w:tcW w:w="636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7A0717" w:rsidRPr="007A0717" w:rsidTr="007E6C37">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Социальное воспитание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Человек, семья, дружба, сотрудничество</w:t>
            </w:r>
          </w:p>
        </w:tc>
        <w:tc>
          <w:tcPr>
            <w:tcW w:w="636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различает основные проявления добра и зла, понимает и уважает ценности семьи и общества; ребенок 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освоил основы речевой культуры.</w:t>
            </w:r>
          </w:p>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дружелюбен и доброжелателен, умеет слушать собеседника, способен взаимодействовать со взрослыми и сверстниками на основе общих интересов и дел.</w:t>
            </w:r>
          </w:p>
        </w:tc>
      </w:tr>
      <w:tr w:rsidR="007A0717" w:rsidRPr="007A0717" w:rsidTr="007E6C37">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Познавательное воспитание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Знания</w:t>
            </w:r>
          </w:p>
        </w:tc>
        <w:tc>
          <w:tcPr>
            <w:tcW w:w="6364"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7A0717" w:rsidRPr="007A0717" w:rsidTr="00D40B0F">
        <w:tc>
          <w:tcPr>
            <w:tcW w:w="2003"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Физическое и оздоровительное воспитание</w:t>
            </w:r>
          </w:p>
        </w:tc>
        <w:tc>
          <w:tcPr>
            <w:tcW w:w="1839" w:type="dxa"/>
            <w:tcBorders>
              <w:top w:val="nil"/>
              <w:left w:val="nil"/>
              <w:bottom w:val="single" w:sz="4" w:space="0" w:color="auto"/>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Здоровье</w:t>
            </w:r>
          </w:p>
        </w:tc>
        <w:tc>
          <w:tcPr>
            <w:tcW w:w="6364" w:type="dxa"/>
            <w:tcBorders>
              <w:top w:val="nil"/>
              <w:left w:val="nil"/>
              <w:bottom w:val="single" w:sz="4" w:space="0" w:color="auto"/>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7A0717" w:rsidRPr="007A0717" w:rsidTr="00D40B0F">
        <w:tc>
          <w:tcPr>
            <w:tcW w:w="2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Трудовое воспитание</w:t>
            </w:r>
          </w:p>
        </w:tc>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Труд</w:t>
            </w:r>
          </w:p>
        </w:tc>
        <w:tc>
          <w:tcPr>
            <w:tcW w:w="6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Ребенок понимает ценность труда в семье и в обществе на основе уважения к людям труда, результатам их </w:t>
            </w:r>
            <w:r w:rsidRPr="007A0717">
              <w:rPr>
                <w:rFonts w:ascii="Times New Roman" w:eastAsia="Times New Roman" w:hAnsi="Times New Roman" w:cs="Times New Roman"/>
                <w:sz w:val="24"/>
                <w:szCs w:val="24"/>
              </w:rPr>
              <w:lastRenderedPageBreak/>
              <w:t xml:space="preserve">деятельности; проявляет трудолюбие и </w:t>
            </w:r>
            <w:proofErr w:type="spellStart"/>
            <w:r w:rsidRPr="007A0717">
              <w:rPr>
                <w:rFonts w:ascii="Times New Roman" w:eastAsia="Times New Roman" w:hAnsi="Times New Roman" w:cs="Times New Roman"/>
                <w:sz w:val="24"/>
                <w:szCs w:val="24"/>
              </w:rPr>
              <w:t>субъектность</w:t>
            </w:r>
            <w:proofErr w:type="spellEnd"/>
            <w:r w:rsidRPr="007A0717">
              <w:rPr>
                <w:rFonts w:ascii="Times New Roman" w:eastAsia="Times New Roman" w:hAnsi="Times New Roman" w:cs="Times New Roman"/>
                <w:sz w:val="24"/>
                <w:szCs w:val="24"/>
              </w:rPr>
              <w:t xml:space="preserve"> при выполнении поручений и в самостоятельной деятельности.</w:t>
            </w:r>
          </w:p>
        </w:tc>
      </w:tr>
      <w:tr w:rsidR="007A0717" w:rsidRPr="007A0717" w:rsidTr="00D40B0F">
        <w:tc>
          <w:tcPr>
            <w:tcW w:w="200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Этико-эстетическое воспитание</w:t>
            </w:r>
          </w:p>
        </w:tc>
        <w:tc>
          <w:tcPr>
            <w:tcW w:w="183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Культура и красота</w:t>
            </w:r>
          </w:p>
        </w:tc>
        <w:tc>
          <w:tcPr>
            <w:tcW w:w="636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E6C3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способен воспринимать и чувствовать прекрасное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Default="007A0717" w:rsidP="007A0717">
      <w:pPr>
        <w:shd w:val="clear" w:color="auto" w:fill="FFFFFF"/>
        <w:spacing w:after="0" w:line="240" w:lineRule="auto"/>
        <w:jc w:val="center"/>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b/>
          <w:bCs/>
          <w:color w:val="181818"/>
          <w:sz w:val="24"/>
          <w:szCs w:val="24"/>
        </w:rPr>
        <w:t>Раздел 2. Содержательный раздел Программы</w:t>
      </w:r>
    </w:p>
    <w:p w:rsidR="007E6C37" w:rsidRDefault="007E6C37" w:rsidP="007E6C37">
      <w:pPr>
        <w:shd w:val="clear" w:color="auto" w:fill="FFFFFF"/>
        <w:spacing w:after="0" w:line="240" w:lineRule="auto"/>
        <w:rPr>
          <w:rFonts w:ascii="Times New Roman" w:eastAsia="Times New Roman" w:hAnsi="Times New Roman" w:cs="Times New Roman"/>
          <w:color w:val="181818"/>
          <w:sz w:val="24"/>
          <w:szCs w:val="24"/>
        </w:rPr>
      </w:pPr>
    </w:p>
    <w:p w:rsidR="007E6C37" w:rsidRPr="007A0717" w:rsidRDefault="007A0717" w:rsidP="00832ABB">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 Содержание воспитательной работы по направлениям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социально-коммуникативное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познавательное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речевое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художественно-эстетическое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физическое развитие.</w:t>
      </w:r>
    </w:p>
    <w:p w:rsidR="007A0717" w:rsidRPr="007A0717" w:rsidRDefault="007A0717" w:rsidP="007A0717">
      <w:pPr>
        <w:shd w:val="clear" w:color="auto" w:fill="FFFFFF"/>
        <w:spacing w:after="0" w:line="240" w:lineRule="auto"/>
        <w:ind w:left="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Требования ФГОС ДО к содержанию Программы воспитания в соответствии с образовательными областями</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p>
    <w:tbl>
      <w:tblPr>
        <w:tblW w:w="10031" w:type="dxa"/>
        <w:tblCellMar>
          <w:left w:w="0" w:type="dxa"/>
          <w:right w:w="0" w:type="dxa"/>
        </w:tblCellMar>
        <w:tblLook w:val="04A0"/>
      </w:tblPr>
      <w:tblGrid>
        <w:gridCol w:w="2235"/>
        <w:gridCol w:w="7796"/>
      </w:tblGrid>
      <w:tr w:rsidR="007A0717" w:rsidRPr="007A0717" w:rsidTr="00636CD2">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7A0717">
            <w:pPr>
              <w:spacing w:after="0" w:line="240" w:lineRule="auto"/>
              <w:jc w:val="center"/>
              <w:rPr>
                <w:rFonts w:ascii="Times New Roman" w:eastAsia="Times New Roman" w:hAnsi="Times New Roman" w:cs="Times New Roman"/>
                <w:sz w:val="20"/>
                <w:szCs w:val="24"/>
              </w:rPr>
            </w:pPr>
            <w:r w:rsidRPr="00832ABB">
              <w:rPr>
                <w:rFonts w:ascii="Times New Roman" w:eastAsia="Times New Roman" w:hAnsi="Times New Roman" w:cs="Times New Roman"/>
                <w:b/>
                <w:bCs/>
                <w:sz w:val="20"/>
                <w:szCs w:val="24"/>
              </w:rPr>
              <w:t>Образовательная область</w:t>
            </w:r>
          </w:p>
        </w:tc>
        <w:tc>
          <w:tcPr>
            <w:tcW w:w="77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832ABB" w:rsidRDefault="007A0717" w:rsidP="007A0717">
            <w:pPr>
              <w:spacing w:after="0" w:line="240" w:lineRule="auto"/>
              <w:jc w:val="center"/>
              <w:rPr>
                <w:rFonts w:ascii="Times New Roman" w:eastAsia="Times New Roman" w:hAnsi="Times New Roman" w:cs="Times New Roman"/>
                <w:sz w:val="20"/>
                <w:szCs w:val="24"/>
              </w:rPr>
            </w:pPr>
            <w:r w:rsidRPr="00832ABB">
              <w:rPr>
                <w:rFonts w:ascii="Times New Roman" w:eastAsia="Times New Roman" w:hAnsi="Times New Roman" w:cs="Times New Roman"/>
                <w:b/>
                <w:bCs/>
                <w:sz w:val="20"/>
                <w:szCs w:val="24"/>
              </w:rPr>
              <w:t>Содержание</w:t>
            </w:r>
          </w:p>
        </w:tc>
      </w:tr>
      <w:tr w:rsidR="007A0717" w:rsidRPr="007A0717" w:rsidTr="003B70AD">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Социально-коммуникативное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7A0717" w:rsidRPr="007A0717" w:rsidTr="00D40B0F">
        <w:tc>
          <w:tcPr>
            <w:tcW w:w="223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Познавательное развитие</w:t>
            </w:r>
          </w:p>
        </w:tc>
        <w:tc>
          <w:tcPr>
            <w:tcW w:w="779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7A0717" w:rsidRPr="007A0717" w:rsidTr="00D40B0F">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Речевое развитие</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7A0717" w:rsidRPr="007A0717" w:rsidTr="00D40B0F">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Художественно-эстетическое развитие</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A0717" w:rsidRPr="007A0717" w:rsidRDefault="007A0717" w:rsidP="003B70A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7A0717" w:rsidRPr="007A0717" w:rsidTr="00D40B0F">
        <w:tc>
          <w:tcPr>
            <w:tcW w:w="223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Физическое развитие</w:t>
            </w:r>
          </w:p>
        </w:tc>
        <w:tc>
          <w:tcPr>
            <w:tcW w:w="779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Становление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w:t>
      </w:r>
    </w:p>
    <w:p w:rsidR="007A0717" w:rsidRPr="007A0717" w:rsidRDefault="007A0717" w:rsidP="00B95A36">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2.1.1. Патриотическое направление воспитания</w:t>
      </w:r>
    </w:p>
    <w:p w:rsidR="007A0717" w:rsidRDefault="007A0717" w:rsidP="00832ABB">
      <w:pPr>
        <w:shd w:val="clear" w:color="auto" w:fill="FFFFFF"/>
        <w:spacing w:after="0" w:line="240" w:lineRule="auto"/>
        <w:ind w:firstLine="426"/>
        <w:jc w:val="both"/>
        <w:rPr>
          <w:rFonts w:ascii="Times New Roman" w:eastAsia="Times New Roman" w:hAnsi="Times New Roman" w:cs="Times New Roman"/>
          <w:bCs/>
          <w:color w:val="181818"/>
          <w:sz w:val="24"/>
          <w:szCs w:val="24"/>
        </w:rPr>
      </w:pPr>
      <w:r w:rsidRPr="007A0717">
        <w:rPr>
          <w:rFonts w:ascii="Times New Roman" w:eastAsia="Times New Roman" w:hAnsi="Times New Roman" w:cs="Times New Roman"/>
          <w:b/>
          <w:bCs/>
          <w:color w:val="181818"/>
          <w:sz w:val="24"/>
          <w:szCs w:val="24"/>
        </w:rPr>
        <w:t> </w:t>
      </w:r>
      <w:r w:rsidR="00832ABB">
        <w:rPr>
          <w:rFonts w:ascii="Times New Roman" w:eastAsia="Times New Roman" w:hAnsi="Times New Roman" w:cs="Times New Roman"/>
          <w:bCs/>
          <w:color w:val="181818"/>
          <w:sz w:val="24"/>
          <w:szCs w:val="24"/>
        </w:rPr>
        <w:t xml:space="preserve">Ценности Родины и природы лежат в основе патриотического направления воспитания. </w:t>
      </w:r>
    </w:p>
    <w:p w:rsidR="00832ABB" w:rsidRPr="00832ABB" w:rsidRDefault="00832ABB" w:rsidP="00832ABB">
      <w:pPr>
        <w:shd w:val="clear" w:color="auto" w:fill="FFFFFF"/>
        <w:spacing w:after="0" w:line="240" w:lineRule="auto"/>
        <w:ind w:firstLine="426"/>
        <w:jc w:val="both"/>
        <w:rPr>
          <w:rFonts w:ascii="Times New Roman" w:eastAsia="Times New Roman" w:hAnsi="Times New Roman" w:cs="Times New Roman"/>
          <w:color w:val="181818"/>
          <w:sz w:val="26"/>
          <w:szCs w:val="26"/>
        </w:rPr>
      </w:pPr>
      <w:r>
        <w:rPr>
          <w:rFonts w:ascii="Times New Roman" w:eastAsia="Times New Roman" w:hAnsi="Times New Roman" w:cs="Times New Roman"/>
          <w:b/>
          <w:bCs/>
          <w:color w:val="181818"/>
          <w:sz w:val="24"/>
          <w:szCs w:val="24"/>
        </w:rPr>
        <w:t>Патриотизм</w:t>
      </w:r>
      <w:r>
        <w:rPr>
          <w:rFonts w:ascii="Times New Roman" w:eastAsia="Times New Roman" w:hAnsi="Times New Roman" w:cs="Times New Roman"/>
          <w:bCs/>
          <w:color w:val="181818"/>
          <w:sz w:val="24"/>
          <w:szCs w:val="24"/>
        </w:rPr>
        <w:t xml:space="preserve">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7A0717" w:rsidRPr="007A0717" w:rsidRDefault="007A0717" w:rsidP="00832AB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A0717" w:rsidRPr="007A0717" w:rsidRDefault="007A0717" w:rsidP="00832AB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w:t>
      </w:r>
      <w:r w:rsidRPr="007A0717">
        <w:rPr>
          <w:rFonts w:ascii="Times New Roman" w:eastAsia="Times New Roman" w:hAnsi="Times New Roman" w:cs="Times New Roman"/>
          <w:i/>
          <w:iCs/>
          <w:color w:val="181818"/>
          <w:sz w:val="24"/>
          <w:szCs w:val="24"/>
        </w:rPr>
        <w:t>компоненты</w:t>
      </w:r>
      <w:r w:rsidRPr="007A0717">
        <w:rPr>
          <w:rFonts w:ascii="Times New Roman" w:eastAsia="Times New Roman" w:hAnsi="Times New Roman" w:cs="Times New Roman"/>
          <w:color w:val="181818"/>
          <w:sz w:val="24"/>
          <w:szCs w:val="24"/>
        </w:rPr>
        <w:t>:</w:t>
      </w:r>
    </w:p>
    <w:p w:rsidR="007A0717" w:rsidRPr="00832ABB" w:rsidRDefault="007A0717" w:rsidP="00B72214">
      <w:pPr>
        <w:pStyle w:val="a6"/>
        <w:numPr>
          <w:ilvl w:val="0"/>
          <w:numId w:val="30"/>
        </w:numPr>
        <w:shd w:val="clear" w:color="auto" w:fill="FFFFFF"/>
        <w:spacing w:before="0" w:beforeAutospacing="0" w:after="0"/>
        <w:ind w:left="426"/>
        <w:jc w:val="both"/>
        <w:rPr>
          <w:color w:val="181818"/>
        </w:rPr>
      </w:pPr>
      <w:proofErr w:type="spellStart"/>
      <w:r w:rsidRPr="00832ABB">
        <w:rPr>
          <w:color w:val="181818"/>
        </w:rPr>
        <w:t>когнитивно-смысловой</w:t>
      </w:r>
      <w:proofErr w:type="spellEnd"/>
      <w:r w:rsidRPr="00832ABB">
        <w:rPr>
          <w:color w:val="181818"/>
        </w:rPr>
        <w:t>, связанный с со знаниями об истории России, своего края, духовных и культурных традиций и достижений многонационального народа России;</w:t>
      </w:r>
    </w:p>
    <w:p w:rsidR="007A0717" w:rsidRPr="00832ABB" w:rsidRDefault="007A0717" w:rsidP="00832ABB">
      <w:pPr>
        <w:pStyle w:val="a6"/>
        <w:numPr>
          <w:ilvl w:val="0"/>
          <w:numId w:val="30"/>
        </w:numPr>
        <w:shd w:val="clear" w:color="auto" w:fill="FFFFFF"/>
        <w:spacing w:after="0"/>
        <w:ind w:left="426"/>
        <w:jc w:val="both"/>
        <w:rPr>
          <w:color w:val="181818"/>
        </w:rPr>
      </w:pPr>
      <w:r w:rsidRPr="00832ABB">
        <w:rPr>
          <w:color w:val="181818"/>
        </w:rPr>
        <w:t>эмоционально-ценностный, характеризующийся любовью к Родине – России, уважением к своему народу и народу России в целом;</w:t>
      </w:r>
    </w:p>
    <w:p w:rsidR="007A0717" w:rsidRPr="00832ABB" w:rsidRDefault="007A0717" w:rsidP="00832ABB">
      <w:pPr>
        <w:pStyle w:val="a6"/>
        <w:numPr>
          <w:ilvl w:val="0"/>
          <w:numId w:val="30"/>
        </w:numPr>
        <w:shd w:val="clear" w:color="auto" w:fill="FFFFFF"/>
        <w:spacing w:after="0"/>
        <w:ind w:left="426"/>
        <w:jc w:val="both"/>
        <w:rPr>
          <w:color w:val="181818"/>
        </w:rPr>
      </w:pPr>
      <w:proofErr w:type="spellStart"/>
      <w:r w:rsidRPr="00832ABB">
        <w:rPr>
          <w:color w:val="181818"/>
        </w:rPr>
        <w:t>регуляторно-волевой</w:t>
      </w:r>
      <w:proofErr w:type="spellEnd"/>
      <w:r w:rsidRPr="00832ABB">
        <w:rPr>
          <w:color w:val="181818"/>
        </w:rPr>
        <w:t xml:space="preserve">, обеспечивающий </w:t>
      </w:r>
      <w:proofErr w:type="spellStart"/>
      <w:r w:rsidRPr="00832ABB">
        <w:rPr>
          <w:color w:val="181818"/>
        </w:rPr>
        <w:t>укорененность</w:t>
      </w:r>
      <w:proofErr w:type="spellEnd"/>
      <w:r w:rsidRPr="00832ABB">
        <w:rPr>
          <w:color w:val="181818"/>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r w:rsidR="00832ABB">
        <w:rPr>
          <w:color w:val="181818"/>
        </w:rPr>
        <w:t xml:space="preserve"> и Республики</w:t>
      </w:r>
      <w:r w:rsidRPr="00832ABB">
        <w:rPr>
          <w:color w:val="181818"/>
        </w:rPr>
        <w:t>.</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Задачи патриотического воспитания:</w:t>
      </w:r>
    </w:p>
    <w:p w:rsidR="007A0717" w:rsidRPr="007A0717" w:rsidRDefault="007A0717" w:rsidP="00832ABB">
      <w:pPr>
        <w:shd w:val="clear" w:color="auto" w:fill="FFFFFF"/>
        <w:spacing w:after="0" w:line="240" w:lineRule="auto"/>
        <w:ind w:left="567" w:hanging="425"/>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00832ABB" w:rsidRPr="007A0717">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формирование любви к родному краю, малой родине, стране, родному языку, культурному наследию своего народа;</w:t>
      </w:r>
    </w:p>
    <w:p w:rsidR="007A0717" w:rsidRPr="007A0717" w:rsidRDefault="007A0717" w:rsidP="00832ABB">
      <w:pPr>
        <w:shd w:val="clear" w:color="auto" w:fill="FFFFFF"/>
        <w:spacing w:after="0" w:line="240" w:lineRule="auto"/>
        <w:ind w:left="567" w:hanging="425"/>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00832ABB" w:rsidRPr="007A0717">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воспитание любви к своим национальным особенностям и чувства собственного достоинства как представителя своего народа;</w:t>
      </w:r>
    </w:p>
    <w:p w:rsidR="007A0717" w:rsidRPr="007A0717" w:rsidRDefault="007A0717" w:rsidP="00832ABB">
      <w:pPr>
        <w:shd w:val="clear" w:color="auto" w:fill="FFFFFF"/>
        <w:spacing w:after="0" w:line="240" w:lineRule="auto"/>
        <w:ind w:left="567" w:hanging="425"/>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7A0717" w:rsidRPr="007A0717" w:rsidRDefault="007A0717" w:rsidP="00832ABB">
      <w:pPr>
        <w:shd w:val="clear" w:color="auto" w:fill="FFFFFF"/>
        <w:spacing w:after="0" w:line="240" w:lineRule="auto"/>
        <w:ind w:left="567" w:hanging="425"/>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A0717" w:rsidRPr="007A0717" w:rsidRDefault="007A0717" w:rsidP="00832ABB">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этих задач воспитатель ДОУ должен сосредоточить свое внимание на нескольких основных </w:t>
      </w:r>
      <w:r w:rsidRPr="007A0717">
        <w:rPr>
          <w:rFonts w:ascii="Times New Roman" w:eastAsia="Times New Roman" w:hAnsi="Times New Roman" w:cs="Times New Roman"/>
          <w:i/>
          <w:iCs/>
          <w:color w:val="181818"/>
          <w:sz w:val="24"/>
          <w:szCs w:val="24"/>
        </w:rPr>
        <w:t>направлениях</w:t>
      </w:r>
      <w:r w:rsidRPr="007A0717">
        <w:rPr>
          <w:rFonts w:ascii="Times New Roman" w:eastAsia="Times New Roman" w:hAnsi="Times New Roman" w:cs="Times New Roman"/>
          <w:color w:val="181818"/>
          <w:sz w:val="24"/>
          <w:szCs w:val="24"/>
        </w:rPr>
        <w:t> воспитательной работы:</w:t>
      </w:r>
    </w:p>
    <w:p w:rsidR="007A0717" w:rsidRPr="002C5103" w:rsidRDefault="007A0717" w:rsidP="002C5103">
      <w:pPr>
        <w:pStyle w:val="a6"/>
        <w:numPr>
          <w:ilvl w:val="0"/>
          <w:numId w:val="31"/>
        </w:numPr>
        <w:shd w:val="clear" w:color="auto" w:fill="FFFFFF"/>
        <w:spacing w:before="0" w:beforeAutospacing="0" w:after="0"/>
        <w:ind w:left="426"/>
        <w:jc w:val="both"/>
        <w:rPr>
          <w:color w:val="181818"/>
        </w:rPr>
      </w:pPr>
      <w:r w:rsidRPr="002C5103">
        <w:rPr>
          <w:color w:val="181818"/>
        </w:rPr>
        <w:t>ознакомление детей дошкольного возраста с историей, героями, культурой, традициями России и своего народа;</w:t>
      </w:r>
    </w:p>
    <w:p w:rsidR="007A0717" w:rsidRPr="002C5103" w:rsidRDefault="007A0717" w:rsidP="002C5103">
      <w:pPr>
        <w:pStyle w:val="a6"/>
        <w:numPr>
          <w:ilvl w:val="0"/>
          <w:numId w:val="31"/>
        </w:numPr>
        <w:shd w:val="clear" w:color="auto" w:fill="FFFFFF"/>
        <w:spacing w:after="0"/>
        <w:ind w:left="426"/>
        <w:jc w:val="both"/>
        <w:rPr>
          <w:color w:val="181818"/>
        </w:rPr>
      </w:pPr>
      <w:r w:rsidRPr="002C5103">
        <w:rPr>
          <w:color w:val="181818"/>
          <w:sz w:val="14"/>
          <w:szCs w:val="14"/>
        </w:rPr>
        <w:t> </w:t>
      </w:r>
      <w:r w:rsidRPr="002C5103">
        <w:rPr>
          <w:color w:val="181818"/>
        </w:rPr>
        <w:t>организация коллективных творческих проектов, направленных на приобщение детей к российским общенациональным традициям;</w:t>
      </w:r>
    </w:p>
    <w:p w:rsidR="007A0717" w:rsidRDefault="007A0717" w:rsidP="002C5103">
      <w:pPr>
        <w:pStyle w:val="a6"/>
        <w:numPr>
          <w:ilvl w:val="0"/>
          <w:numId w:val="31"/>
        </w:numPr>
        <w:shd w:val="clear" w:color="auto" w:fill="FFFFFF"/>
        <w:spacing w:after="0"/>
        <w:ind w:left="426"/>
        <w:jc w:val="both"/>
        <w:rPr>
          <w:color w:val="181818"/>
        </w:rPr>
      </w:pPr>
      <w:r w:rsidRPr="002C5103">
        <w:rPr>
          <w:color w:val="181818"/>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72214" w:rsidRPr="002C5103" w:rsidRDefault="00B72214" w:rsidP="00B72214">
      <w:pPr>
        <w:pStyle w:val="a6"/>
        <w:shd w:val="clear" w:color="auto" w:fill="FFFFFF"/>
        <w:spacing w:after="0"/>
        <w:ind w:left="426"/>
        <w:jc w:val="both"/>
        <w:rPr>
          <w:color w:val="181818"/>
        </w:rPr>
      </w:pPr>
    </w:p>
    <w:p w:rsidR="007A0717" w:rsidRDefault="007A0717" w:rsidP="002C5103">
      <w:pPr>
        <w:shd w:val="clear" w:color="auto" w:fill="FFFFFF"/>
        <w:spacing w:after="0" w:line="240" w:lineRule="auto"/>
        <w:ind w:left="786"/>
        <w:jc w:val="both"/>
        <w:rPr>
          <w:rFonts w:ascii="Times New Roman" w:eastAsia="Times New Roman" w:hAnsi="Times New Roman" w:cs="Times New Roman"/>
          <w:b/>
          <w:bCs/>
          <w:i/>
          <w:iCs/>
          <w:color w:val="181818"/>
          <w:sz w:val="24"/>
          <w:szCs w:val="24"/>
        </w:rPr>
      </w:pPr>
      <w:r w:rsidRPr="007A0717">
        <w:rPr>
          <w:rFonts w:ascii="Times New Roman" w:eastAsia="Times New Roman" w:hAnsi="Times New Roman" w:cs="Times New Roman"/>
          <w:color w:val="181818"/>
          <w:sz w:val="24"/>
          <w:szCs w:val="24"/>
        </w:rPr>
        <w:lastRenderedPageBreak/>
        <w:t> </w:t>
      </w:r>
      <w:r w:rsidRPr="007A0717">
        <w:rPr>
          <w:rFonts w:ascii="Times New Roman" w:eastAsia="Times New Roman" w:hAnsi="Times New Roman" w:cs="Times New Roman"/>
          <w:b/>
          <w:bCs/>
          <w:i/>
          <w:iCs/>
          <w:color w:val="181818"/>
          <w:sz w:val="24"/>
          <w:szCs w:val="24"/>
        </w:rPr>
        <w:t>Содержание воспитательной деятельности по патриотическому направлению воспитания в интеграции с содержанием образовательных областей</w:t>
      </w:r>
    </w:p>
    <w:p w:rsidR="002C5103" w:rsidRPr="007A0717" w:rsidRDefault="002C5103" w:rsidP="002C5103">
      <w:pPr>
        <w:shd w:val="clear" w:color="auto" w:fill="FFFFFF"/>
        <w:spacing w:after="0" w:line="240" w:lineRule="auto"/>
        <w:ind w:left="786"/>
        <w:jc w:val="both"/>
        <w:rPr>
          <w:rFonts w:ascii="Times New Roman" w:eastAsia="Times New Roman" w:hAnsi="Times New Roman" w:cs="Times New Roman"/>
          <w:color w:val="181818"/>
          <w:sz w:val="24"/>
          <w:szCs w:val="24"/>
        </w:rPr>
      </w:pPr>
    </w:p>
    <w:tbl>
      <w:tblPr>
        <w:tblW w:w="1010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27"/>
        <w:gridCol w:w="8080"/>
      </w:tblGrid>
      <w:tr w:rsidR="007A0717" w:rsidRPr="007A0717" w:rsidTr="002C5103">
        <w:trPr>
          <w:trHeight w:val="519"/>
        </w:trPr>
        <w:tc>
          <w:tcPr>
            <w:tcW w:w="2027" w:type="dxa"/>
            <w:tcMar>
              <w:top w:w="0" w:type="dxa"/>
              <w:left w:w="108" w:type="dxa"/>
              <w:bottom w:w="0" w:type="dxa"/>
              <w:right w:w="108" w:type="dxa"/>
            </w:tcMar>
            <w:vAlign w:val="center"/>
            <w:hideMark/>
          </w:tcPr>
          <w:p w:rsidR="007A0717" w:rsidRPr="007A0717" w:rsidRDefault="007A0717" w:rsidP="002C5103">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Патриотическое воспитание</w:t>
            </w:r>
          </w:p>
        </w:tc>
      </w:tr>
      <w:tr w:rsidR="007A0717" w:rsidRPr="007A0717" w:rsidTr="002C5103">
        <w:trPr>
          <w:trHeight w:val="436"/>
        </w:trPr>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080" w:type="dxa"/>
            <w:tcMar>
              <w:top w:w="0" w:type="dxa"/>
              <w:left w:w="108" w:type="dxa"/>
              <w:bottom w:w="0" w:type="dxa"/>
              <w:right w:w="108" w:type="dxa"/>
            </w:tcMar>
            <w:vAlign w:val="center"/>
            <w:hideMark/>
          </w:tcPr>
          <w:p w:rsidR="007A0717" w:rsidRPr="002C5103" w:rsidRDefault="007A0717" w:rsidP="007A0717">
            <w:pPr>
              <w:spacing w:after="0" w:line="240" w:lineRule="auto"/>
              <w:jc w:val="center"/>
              <w:rPr>
                <w:rFonts w:ascii="Times New Roman" w:eastAsia="Times New Roman" w:hAnsi="Times New Roman" w:cs="Times New Roman"/>
                <w:b/>
                <w:sz w:val="24"/>
                <w:szCs w:val="24"/>
              </w:rPr>
            </w:pPr>
            <w:r w:rsidRPr="002C5103">
              <w:rPr>
                <w:rFonts w:ascii="Times New Roman" w:eastAsia="Times New Roman" w:hAnsi="Times New Roman" w:cs="Times New Roman"/>
                <w:b/>
                <w:i/>
                <w:iCs/>
                <w:sz w:val="24"/>
                <w:szCs w:val="24"/>
              </w:rPr>
              <w:t>Родная страна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2C5103">
        <w:tc>
          <w:tcPr>
            <w:tcW w:w="10107"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детям название города, в котором они живут;</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предпосылки к творчеству</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интерес к малой родине и первичные представления о ней;</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детям название города, в котором они живут;</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рассказывать о том, где они гуляли в выходные дни;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ближайшим окружением (основными объектами городской инфраструктуры): дом, магазин, поликлиника, парикмахерская и т. д.</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любовь к родному краю;</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самых красивых местах родного города, его достопримечательностях;</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культурными явлениями (театром, цирком, зоопарком и пр.), их атрибутами, связанными с ними профессиями, правилами поведения;</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малой родине;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родной стране, о государственных праздниках;</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Родине;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том, что Россия – самая большая многонациональная страна;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том, что Москва – столица нашей Родины;</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познакомить детей с флагом и гербом России, с мелодией гимна Российской Федерации;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Российской армии;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рассматривать с детьми картины, репродукции, альбомы на военную тематику</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родному краю;</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малой родине;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достопримечательностями региона, в котором они живут;</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профессиями, связанными со спецификой родного города;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и уточнять представления о Родине – России;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представления о том, что Россия – огромная многонациональная страна;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людям разных национальностей и их обычаям;</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Москве – столице России, о Барнауле – столице Алтайского края;</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знания о флаге, гербе и гимне России;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знания о государственных и региональных праздниках;</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Ю. А. Гагарине и других героях космоса;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7A0717" w:rsidRPr="007A0717" w:rsidTr="002C5103">
        <w:trPr>
          <w:trHeight w:val="495"/>
        </w:trPr>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Подраздел</w:t>
            </w:r>
          </w:p>
        </w:tc>
        <w:tc>
          <w:tcPr>
            <w:tcW w:w="8080" w:type="dxa"/>
            <w:tcMar>
              <w:top w:w="0" w:type="dxa"/>
              <w:left w:w="108" w:type="dxa"/>
              <w:bottom w:w="0" w:type="dxa"/>
              <w:right w:w="108" w:type="dxa"/>
            </w:tcMar>
            <w:vAlign w:val="center"/>
            <w:hideMark/>
          </w:tcPr>
          <w:p w:rsidR="007A0717" w:rsidRPr="002C5103" w:rsidRDefault="007A0717" w:rsidP="007A0717">
            <w:pPr>
              <w:spacing w:after="0" w:line="240" w:lineRule="auto"/>
              <w:jc w:val="center"/>
              <w:rPr>
                <w:rFonts w:ascii="Times New Roman" w:eastAsia="Times New Roman" w:hAnsi="Times New Roman" w:cs="Times New Roman"/>
                <w:b/>
                <w:sz w:val="24"/>
                <w:szCs w:val="24"/>
              </w:rPr>
            </w:pPr>
            <w:r w:rsidRPr="002C5103">
              <w:rPr>
                <w:rFonts w:ascii="Times New Roman" w:eastAsia="Times New Roman" w:hAnsi="Times New Roman" w:cs="Times New Roman"/>
                <w:b/>
                <w:i/>
                <w:iCs/>
                <w:sz w:val="24"/>
                <w:szCs w:val="24"/>
              </w:rPr>
              <w:t>Наша планета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2C5103">
        <w:tc>
          <w:tcPr>
            <w:tcW w:w="10107"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 свободе личности как достижении человечества.</w:t>
            </w:r>
          </w:p>
        </w:tc>
      </w:tr>
      <w:tr w:rsidR="007A0717" w:rsidRPr="007A0717" w:rsidTr="002C5103">
        <w:trPr>
          <w:trHeight w:val="445"/>
        </w:trPr>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080" w:type="dxa"/>
            <w:tcMar>
              <w:top w:w="0" w:type="dxa"/>
              <w:left w:w="108" w:type="dxa"/>
              <w:bottom w:w="0" w:type="dxa"/>
              <w:right w:w="108" w:type="dxa"/>
            </w:tcMar>
            <w:vAlign w:val="center"/>
            <w:hideMark/>
          </w:tcPr>
          <w:p w:rsidR="007A0717" w:rsidRPr="002C5103" w:rsidRDefault="007A0717" w:rsidP="007A0717">
            <w:pPr>
              <w:spacing w:after="0" w:line="240" w:lineRule="auto"/>
              <w:jc w:val="center"/>
              <w:rPr>
                <w:rFonts w:ascii="Times New Roman" w:eastAsia="Times New Roman" w:hAnsi="Times New Roman" w:cs="Times New Roman"/>
                <w:b/>
                <w:sz w:val="24"/>
                <w:szCs w:val="24"/>
              </w:rPr>
            </w:pPr>
            <w:r w:rsidRPr="002C5103">
              <w:rPr>
                <w:rFonts w:ascii="Times New Roman" w:eastAsia="Times New Roman" w:hAnsi="Times New Roman" w:cs="Times New Roman"/>
                <w:b/>
                <w:i/>
                <w:iCs/>
                <w:sz w:val="24"/>
                <w:szCs w:val="24"/>
              </w:rPr>
              <w:t>Семья</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w:t>
            </w:r>
            <w:r w:rsidRPr="007A0717">
              <w:rPr>
                <w:rFonts w:ascii="Times New Roman" w:eastAsia="Times New Roman" w:hAnsi="Times New Roman" w:cs="Times New Roman"/>
                <w:b/>
                <w:bCs/>
                <w:sz w:val="24"/>
                <w:szCs w:val="24"/>
              </w:rPr>
              <w:lastRenderedPageBreak/>
              <w:t>е области</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Интеграция в детскую деятельность</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2C5103">
        <w:tc>
          <w:tcPr>
            <w:tcW w:w="10107"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уважительное отношение и чувство принадлежности к своей семье;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внимательное отношение и любовь к родителям и близким людям;</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умение называть имена членов своей семьи.</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беседовать с ребенком о членах его семьи (как зовут, чем занимаются, как играют с ребенком и пр.);</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и чувство принадлежности к своей семье, любовь и уважение к родителям;</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детей о семье, ее членах;</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первоначальные представления о родственных отношениях (сын, мама, папа, дочь и т. д.);</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ребенка о семье и ее истории;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создавать простейшее генеалогическое древо с опорой на историю семьи;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посильное участие детей в подготовке различных семейных праздников;</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к выполнению постоянных обязанностей по дому.</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уважение к традиционным семейным ценностям;</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уважительное отношение и чувство принадлежности к своей семье, любовь и уважение к родителям;</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проявлять заботу о близких людях, с благодарностью принимать заботу о себе;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профессиям родителей и месту их работы;</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воинских наградах дедушек, бабушек, родителей.</w:t>
            </w:r>
          </w:p>
        </w:tc>
      </w:tr>
      <w:tr w:rsidR="007A0717" w:rsidRPr="007A0717" w:rsidTr="002C5103">
        <w:trPr>
          <w:trHeight w:val="467"/>
        </w:trPr>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080" w:type="dxa"/>
            <w:tcMar>
              <w:top w:w="0" w:type="dxa"/>
              <w:left w:w="108" w:type="dxa"/>
              <w:bottom w:w="0" w:type="dxa"/>
              <w:right w:w="108" w:type="dxa"/>
            </w:tcMar>
            <w:vAlign w:val="center"/>
            <w:hideMark/>
          </w:tcPr>
          <w:p w:rsidR="007A0717" w:rsidRPr="002C5103" w:rsidRDefault="007A0717" w:rsidP="007A0717">
            <w:pPr>
              <w:spacing w:after="0" w:line="240" w:lineRule="auto"/>
              <w:jc w:val="center"/>
              <w:rPr>
                <w:rFonts w:ascii="Times New Roman" w:eastAsia="Times New Roman" w:hAnsi="Times New Roman" w:cs="Times New Roman"/>
                <w:b/>
                <w:sz w:val="24"/>
                <w:szCs w:val="24"/>
              </w:rPr>
            </w:pPr>
            <w:r w:rsidRPr="002C5103">
              <w:rPr>
                <w:rFonts w:ascii="Times New Roman" w:eastAsia="Times New Roman" w:hAnsi="Times New Roman" w:cs="Times New Roman"/>
                <w:b/>
                <w:i/>
                <w:iCs/>
                <w:sz w:val="24"/>
                <w:szCs w:val="24"/>
              </w:rPr>
              <w:t>Детский сад</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физическое развитие</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Интеграция в детскую деятельность</w:t>
            </w:r>
          </w:p>
        </w:tc>
        <w:tc>
          <w:tcPr>
            <w:tcW w:w="8080"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2C5103">
        <w:tc>
          <w:tcPr>
            <w:tcW w:w="10107"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у каждого ребенка чувства принадлежности к сообществу детей и взрослых в детском саду;</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ориентироваться в помещении группы, на участке.</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положительное отношение к детскому саду;</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чувство общности, значимости каждого ребенка для детского сада;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чувство принадлежности к сообществу детей и взрослых в детском саду;</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детским садом и его сотрудниками;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свободно ориентироваться в помещениях детского сада;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традициями детского сада;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замечать изменения в оформлении группы и зала, участка детского сада(как красиво смотрятся яркие игрушки, рисунки детей и т. п.);</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чувство принадлежности к сообществу детей и взрослых в детском саду;</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на своеобразие оформления разных помещений;</w:t>
            </w:r>
          </w:p>
          <w:p w:rsidR="007A0717" w:rsidRPr="007A0717" w:rsidRDefault="007A0717" w:rsidP="00D40B0F">
            <w:pPr>
              <w:tabs>
                <w:tab w:val="left" w:pos="7864"/>
              </w:tabs>
              <w:spacing w:after="0" w:line="240" w:lineRule="auto"/>
              <w:ind w:left="34"/>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00D40B0F">
              <w:rPr>
                <w:rFonts w:ascii="Times New Roman" w:eastAsia="Times New Roman" w:hAnsi="Times New Roman" w:cs="Times New Roman"/>
                <w:sz w:val="24"/>
                <w:szCs w:val="24"/>
              </w:rPr>
              <w:t>развивать  умение  замечать  изменения  </w:t>
            </w:r>
            <w:r w:rsidRPr="007A0717">
              <w:rPr>
                <w:rFonts w:ascii="Times New Roman" w:eastAsia="Times New Roman" w:hAnsi="Times New Roman" w:cs="Times New Roman"/>
                <w:sz w:val="24"/>
                <w:szCs w:val="24"/>
              </w:rPr>
              <w:t>в  </w:t>
            </w:r>
            <w:r w:rsidR="00D40B0F" w:rsidRPr="007A0717">
              <w:rPr>
                <w:rFonts w:ascii="Times New Roman" w:eastAsia="Times New Roman" w:hAnsi="Times New Roman" w:cs="Times New Roman"/>
                <w:sz w:val="24"/>
                <w:szCs w:val="24"/>
              </w:rPr>
              <w:t>оформлении</w:t>
            </w:r>
            <w:r w:rsidR="00D40B0F">
              <w:rPr>
                <w:rFonts w:ascii="Times New Roman" w:eastAsia="Times New Roman" w:hAnsi="Times New Roman" w:cs="Times New Roman"/>
                <w:sz w:val="24"/>
                <w:szCs w:val="24"/>
              </w:rPr>
              <w:t xml:space="preserve">  п</w:t>
            </w:r>
            <w:r w:rsidRPr="007A0717">
              <w:rPr>
                <w:rFonts w:ascii="Times New Roman" w:eastAsia="Times New Roman" w:hAnsi="Times New Roman" w:cs="Times New Roman"/>
                <w:sz w:val="24"/>
                <w:szCs w:val="24"/>
              </w:rPr>
              <w:t>омещений,   учить объяснять причины таких изменений;</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к оформлению групповой комнаты, зала к праздникам;</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7A0717" w:rsidRPr="007A0717" w:rsidTr="002C5103">
        <w:tc>
          <w:tcPr>
            <w:tcW w:w="202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8080" w:type="dxa"/>
            <w:tcMar>
              <w:top w:w="0" w:type="dxa"/>
              <w:left w:w="108" w:type="dxa"/>
              <w:bottom w:w="0" w:type="dxa"/>
              <w:right w:w="108" w:type="dxa"/>
            </w:tcMar>
            <w:vAlign w:val="center"/>
            <w:hideMark/>
          </w:tcPr>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детей к созданию развивающей среды дошкольного учреждения (мини- музеев, выставок, библиотеки, конструкторских мастерских и др.);</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
          <w:p w:rsidR="007A0717" w:rsidRPr="007A0717" w:rsidRDefault="007A0717" w:rsidP="002C5103">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06183A">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color w:val="181818"/>
          <w:sz w:val="24"/>
          <w:szCs w:val="24"/>
        </w:rPr>
        <w:t>2.1.2. Социальное направление воспитания</w:t>
      </w:r>
      <w:r w:rsidRPr="007A0717">
        <w:rPr>
          <w:rFonts w:ascii="Times New Roman" w:eastAsia="Times New Roman" w:hAnsi="Times New Roman" w:cs="Times New Roman"/>
          <w:b/>
          <w:bCs/>
          <w:i/>
          <w:i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Ценности </w:t>
      </w:r>
      <w:r w:rsidRPr="00BB37EC">
        <w:rPr>
          <w:rFonts w:ascii="Times New Roman" w:eastAsia="Times New Roman" w:hAnsi="Times New Roman" w:cs="Times New Roman"/>
          <w:iCs/>
          <w:color w:val="181818"/>
          <w:sz w:val="24"/>
          <w:szCs w:val="24"/>
        </w:rPr>
        <w:t>семьи</w:t>
      </w:r>
      <w:r w:rsidRPr="00BB37EC">
        <w:rPr>
          <w:rFonts w:ascii="Times New Roman" w:eastAsia="Times New Roman" w:hAnsi="Times New Roman" w:cs="Times New Roman"/>
          <w:color w:val="181818"/>
          <w:sz w:val="24"/>
          <w:szCs w:val="24"/>
        </w:rPr>
        <w:t> </w:t>
      </w:r>
      <w:r w:rsidRPr="00BB37EC">
        <w:rPr>
          <w:rFonts w:ascii="Times New Roman" w:eastAsia="Times New Roman" w:hAnsi="Times New Roman" w:cs="Times New Roman"/>
          <w:iCs/>
          <w:color w:val="181818"/>
          <w:sz w:val="24"/>
          <w:szCs w:val="24"/>
        </w:rPr>
        <w:t>дружбы</w:t>
      </w:r>
      <w:r w:rsidRPr="00BB37EC">
        <w:rPr>
          <w:rFonts w:ascii="Times New Roman" w:eastAsia="Times New Roman" w:hAnsi="Times New Roman" w:cs="Times New Roman"/>
          <w:color w:val="181818"/>
          <w:sz w:val="24"/>
          <w:szCs w:val="24"/>
        </w:rPr>
        <w:t>, </w:t>
      </w:r>
      <w:r w:rsidRPr="00BB37EC">
        <w:rPr>
          <w:rFonts w:ascii="Times New Roman" w:eastAsia="Times New Roman" w:hAnsi="Times New Roman" w:cs="Times New Roman"/>
          <w:iCs/>
          <w:color w:val="181818"/>
          <w:sz w:val="24"/>
          <w:szCs w:val="24"/>
        </w:rPr>
        <w:t>человека</w:t>
      </w:r>
      <w:r w:rsidRPr="00BB37EC">
        <w:rPr>
          <w:rFonts w:ascii="Times New Roman" w:eastAsia="Times New Roman" w:hAnsi="Times New Roman" w:cs="Times New Roman"/>
          <w:color w:val="181818"/>
          <w:sz w:val="24"/>
          <w:szCs w:val="24"/>
        </w:rPr>
        <w:t> и </w:t>
      </w:r>
      <w:r w:rsidR="00BB37EC" w:rsidRPr="00BB37EC">
        <w:rPr>
          <w:rFonts w:ascii="Times New Roman" w:eastAsia="Times New Roman" w:hAnsi="Times New Roman" w:cs="Times New Roman"/>
          <w:iCs/>
          <w:color w:val="181818"/>
          <w:sz w:val="24"/>
          <w:szCs w:val="24"/>
        </w:rPr>
        <w:t>сотрудничество</w:t>
      </w:r>
      <w:r w:rsidR="00BB37EC" w:rsidRPr="00BB37EC">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 в команде лежат в основе социального направления воспитания.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7A0717" w:rsidRPr="007A0717" w:rsidRDefault="007A0717" w:rsidP="00BB37EC">
      <w:pPr>
        <w:shd w:val="clear" w:color="auto" w:fill="FFFFFF"/>
        <w:spacing w:after="0" w:line="240" w:lineRule="auto"/>
        <w:ind w:left="66" w:firstLine="64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Основная </w:t>
      </w:r>
      <w:r w:rsidRPr="007A0717">
        <w:rPr>
          <w:rFonts w:ascii="Times New Roman" w:eastAsia="Times New Roman" w:hAnsi="Times New Roman" w:cs="Times New Roman"/>
          <w:b/>
          <w:bCs/>
          <w:i/>
          <w:iCs/>
          <w:color w:val="181818"/>
          <w:sz w:val="24"/>
          <w:szCs w:val="24"/>
        </w:rPr>
        <w:t>цель </w:t>
      </w:r>
      <w:r w:rsidRPr="007A0717">
        <w:rPr>
          <w:rFonts w:ascii="Times New Roman" w:eastAsia="Times New Roman" w:hAnsi="Times New Roman" w:cs="Times New Roman"/>
          <w:color w:val="181818"/>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Исходя из цели данного направления воспитания, можно выделить его основные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w:t>
      </w:r>
    </w:p>
    <w:p w:rsidR="007A0717" w:rsidRPr="007A0717" w:rsidRDefault="007A0717" w:rsidP="00BB37EC">
      <w:pPr>
        <w:shd w:val="clear" w:color="auto" w:fill="FFFFFF"/>
        <w:spacing w:after="0" w:line="240" w:lineRule="auto"/>
        <w:ind w:left="66" w:firstLine="64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задачи, связанные с познавательной деятельностью дошкольников:</w:t>
      </w:r>
    </w:p>
    <w:p w:rsidR="007A0717" w:rsidRPr="00BB37EC" w:rsidRDefault="007A0717" w:rsidP="00BB37EC">
      <w:pPr>
        <w:pStyle w:val="a6"/>
        <w:numPr>
          <w:ilvl w:val="0"/>
          <w:numId w:val="33"/>
        </w:numPr>
        <w:shd w:val="clear" w:color="auto" w:fill="FFFFFF"/>
        <w:spacing w:before="0" w:beforeAutospacing="0" w:after="0"/>
        <w:jc w:val="both"/>
        <w:rPr>
          <w:color w:val="181818"/>
        </w:rPr>
      </w:pPr>
      <w:r w:rsidRPr="00BB37EC">
        <w:rPr>
          <w:color w:val="181818"/>
        </w:rPr>
        <w:t>формирование у ребенка представлений о добре и зле, позитивного образа семьи с детьми;</w:t>
      </w:r>
    </w:p>
    <w:p w:rsidR="007A0717" w:rsidRPr="00BB37EC" w:rsidRDefault="007A0717" w:rsidP="00BB37EC">
      <w:pPr>
        <w:pStyle w:val="a6"/>
        <w:numPr>
          <w:ilvl w:val="0"/>
          <w:numId w:val="33"/>
        </w:numPr>
        <w:shd w:val="clear" w:color="auto" w:fill="FFFFFF"/>
        <w:spacing w:before="0" w:beforeAutospacing="0" w:after="0"/>
        <w:jc w:val="both"/>
        <w:rPr>
          <w:color w:val="181818"/>
        </w:rPr>
      </w:pPr>
      <w:r w:rsidRPr="00BB37EC">
        <w:rPr>
          <w:color w:val="181818"/>
        </w:rPr>
        <w:lastRenderedPageBreak/>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BB37EC" w:rsidRPr="00BB37EC" w:rsidRDefault="007A0717" w:rsidP="00BB37EC">
      <w:pPr>
        <w:pStyle w:val="a6"/>
        <w:numPr>
          <w:ilvl w:val="0"/>
          <w:numId w:val="33"/>
        </w:numPr>
        <w:shd w:val="clear" w:color="auto" w:fill="FFFFFF"/>
        <w:spacing w:before="0" w:beforeAutospacing="0" w:after="0"/>
        <w:jc w:val="both"/>
        <w:rPr>
          <w:color w:val="181818"/>
        </w:rPr>
      </w:pPr>
      <w:r w:rsidRPr="00BB37EC">
        <w:rPr>
          <w:color w:val="181818"/>
        </w:rPr>
        <w:t>анализ поступков самих детей в группе в различных ситуациях.</w:t>
      </w:r>
    </w:p>
    <w:p w:rsidR="007A0717" w:rsidRPr="00BB37EC" w:rsidRDefault="00BB37EC" w:rsidP="00BB37EC">
      <w:pPr>
        <w:shd w:val="clear" w:color="auto" w:fill="FFFFFF"/>
        <w:spacing w:after="0" w:line="240" w:lineRule="auto"/>
        <w:ind w:left="66" w:firstLine="643"/>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2) </w:t>
      </w:r>
      <w:r w:rsidR="007A0717" w:rsidRPr="00BB37EC">
        <w:rPr>
          <w:rFonts w:ascii="Times New Roman" w:eastAsia="Times New Roman" w:hAnsi="Times New Roman" w:cs="Times New Roman"/>
          <w:color w:val="181818"/>
          <w:sz w:val="24"/>
          <w:szCs w:val="24"/>
        </w:rPr>
        <w:t xml:space="preserve">формирование навыков, необходимых для полноценного существования в обществе: </w:t>
      </w:r>
      <w:proofErr w:type="spellStart"/>
      <w:r w:rsidR="007A0717" w:rsidRPr="00BB37EC">
        <w:rPr>
          <w:rFonts w:ascii="Times New Roman" w:eastAsia="Times New Roman" w:hAnsi="Times New Roman" w:cs="Times New Roman"/>
          <w:color w:val="181818"/>
          <w:sz w:val="24"/>
          <w:szCs w:val="24"/>
        </w:rPr>
        <w:t>эмпатии</w:t>
      </w:r>
      <w:proofErr w:type="spellEnd"/>
      <w:r w:rsidR="007A0717" w:rsidRPr="00BB37EC">
        <w:rPr>
          <w:rFonts w:ascii="Times New Roman" w:eastAsia="Times New Roman" w:hAnsi="Times New Roman" w:cs="Times New Roman"/>
          <w:color w:val="181818"/>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7A0717" w:rsidRPr="007A0717" w:rsidRDefault="007A0717" w:rsidP="00BB37EC">
      <w:pPr>
        <w:shd w:val="clear" w:color="auto" w:fill="FFFFFF"/>
        <w:spacing w:after="0" w:line="240" w:lineRule="auto"/>
        <w:ind w:left="66" w:firstLine="64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BB37EC">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color w:val="181818"/>
          <w:sz w:val="24"/>
          <w:szCs w:val="24"/>
        </w:rPr>
        <w:t>развитие способности поставить себя на место другого как проявление личностной зрелости и преодоление детского эгоизма.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BB37EC">
        <w:rPr>
          <w:rFonts w:ascii="Times New Roman" w:eastAsia="Times New Roman" w:hAnsi="Times New Roman" w:cs="Times New Roman"/>
          <w:color w:val="181818"/>
          <w:sz w:val="24"/>
          <w:szCs w:val="24"/>
        </w:rPr>
        <w:t>организация сюжетно-ролевой</w:t>
      </w:r>
      <w:r w:rsidRPr="007A0717">
        <w:rPr>
          <w:rFonts w:ascii="Times New Roman" w:eastAsia="Times New Roman" w:hAnsi="Times New Roman" w:cs="Times New Roman"/>
          <w:color w:val="181818"/>
          <w:sz w:val="24"/>
          <w:szCs w:val="24"/>
        </w:rPr>
        <w:t xml:space="preserve"> игры (в семью, в команду и т. п.), игры с правилами, традиционные народные игры и др.;</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у детей навыков поведения в обществе;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детей сотрудничеству через организацию групповых форм в продуктивных видах деятельности;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детей анализу поступков и чувств – своих и других людей;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коллективных проектов заботы и помощи;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создание доброжелательного психологического климата в группе.</w:t>
      </w:r>
    </w:p>
    <w:p w:rsidR="00BB37EC"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социальному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1024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94"/>
        <w:gridCol w:w="8154"/>
      </w:tblGrid>
      <w:tr w:rsidR="007A0717" w:rsidRPr="007A0717" w:rsidTr="00B72214">
        <w:trPr>
          <w:trHeight w:val="563"/>
        </w:trPr>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8154" w:type="dxa"/>
            <w:tcMar>
              <w:top w:w="0" w:type="dxa"/>
              <w:left w:w="108" w:type="dxa"/>
              <w:bottom w:w="0" w:type="dxa"/>
              <w:right w:w="108" w:type="dxa"/>
            </w:tcMar>
            <w:vAlign w:val="center"/>
            <w:hideMark/>
          </w:tcPr>
          <w:p w:rsidR="007A0717" w:rsidRPr="007A0717" w:rsidRDefault="007A0717" w:rsidP="00BB37EC">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Социальное направление воспитания</w:t>
            </w:r>
          </w:p>
        </w:tc>
      </w:tr>
      <w:tr w:rsidR="007A0717" w:rsidRPr="007A0717" w:rsidTr="00B72214">
        <w:trPr>
          <w:trHeight w:val="415"/>
        </w:trPr>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154" w:type="dxa"/>
            <w:tcMar>
              <w:top w:w="0" w:type="dxa"/>
              <w:left w:w="108" w:type="dxa"/>
              <w:bottom w:w="0" w:type="dxa"/>
              <w:right w:w="108" w:type="dxa"/>
            </w:tcMar>
            <w:vAlign w:val="center"/>
            <w:hideMark/>
          </w:tcPr>
          <w:p w:rsidR="007A0717" w:rsidRPr="00BB37EC" w:rsidRDefault="007A0717" w:rsidP="007A0717">
            <w:pPr>
              <w:spacing w:after="0" w:line="240" w:lineRule="auto"/>
              <w:jc w:val="center"/>
              <w:rPr>
                <w:rFonts w:ascii="Times New Roman" w:eastAsia="Times New Roman" w:hAnsi="Times New Roman" w:cs="Times New Roman"/>
                <w:b/>
                <w:sz w:val="24"/>
                <w:szCs w:val="24"/>
              </w:rPr>
            </w:pPr>
            <w:r w:rsidRPr="00BB37EC">
              <w:rPr>
                <w:rFonts w:ascii="Times New Roman" w:eastAsia="Times New Roman" w:hAnsi="Times New Roman" w:cs="Times New Roman"/>
                <w:b/>
                <w:i/>
                <w:iCs/>
                <w:sz w:val="24"/>
                <w:szCs w:val="24"/>
              </w:rPr>
              <w:t>Образ «Я»</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154" w:type="dxa"/>
            <w:tcMar>
              <w:top w:w="0" w:type="dxa"/>
              <w:left w:w="108" w:type="dxa"/>
              <w:bottom w:w="0" w:type="dxa"/>
              <w:right w:w="108" w:type="dxa"/>
            </w:tcMar>
            <w:vAlign w:val="cente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154" w:type="dxa"/>
            <w:tcMar>
              <w:top w:w="0" w:type="dxa"/>
              <w:left w:w="108" w:type="dxa"/>
              <w:bottom w:w="0" w:type="dxa"/>
              <w:right w:w="108" w:type="dxa"/>
            </w:tcMar>
            <w:vAlign w:val="cente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и возраст.</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154" w:type="dxa"/>
            <w:tcMar>
              <w:top w:w="0" w:type="dxa"/>
              <w:left w:w="108" w:type="dxa"/>
              <w:bottom w:w="0" w:type="dxa"/>
              <w:right w:w="108" w:type="dxa"/>
            </w:tcMar>
            <w:vAlign w:val="cente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представления о школе;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возраст.</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8154" w:type="dxa"/>
            <w:tcMar>
              <w:top w:w="0" w:type="dxa"/>
              <w:left w:w="108" w:type="dxa"/>
              <w:bottom w:w="0" w:type="dxa"/>
              <w:right w:w="108" w:type="dxa"/>
            </w:tcMar>
            <w:vAlign w:val="cente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об учебных заведениях (детский сад, школа, колледж, вуз);</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традиционные гендерные представления;</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154" w:type="dxa"/>
            <w:tcMar>
              <w:top w:w="0" w:type="dxa"/>
              <w:left w:w="108" w:type="dxa"/>
              <w:bottom w:w="0" w:type="dxa"/>
              <w:right w:w="108" w:type="dxa"/>
            </w:tcMar>
            <w:vAlign w:val="cente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ребенка о себе в прошлом, настоящем и будущем;</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w:t>
            </w:r>
            <w:r w:rsidR="00D40B0F">
              <w:rPr>
                <w:rFonts w:ascii="Times New Roman" w:eastAsia="Times New Roman" w:hAnsi="Times New Roman" w:cs="Times New Roman"/>
                <w:sz w:val="24"/>
                <w:szCs w:val="24"/>
              </w:rPr>
              <w:t xml:space="preserve">   </w:t>
            </w:r>
            <w:r w:rsidRPr="007A0717">
              <w:rPr>
                <w:rFonts w:ascii="Times New Roman" w:eastAsia="Times New Roman" w:hAnsi="Times New Roman" w:cs="Times New Roman"/>
                <w:sz w:val="24"/>
                <w:szCs w:val="24"/>
              </w:rPr>
              <w:t>т. д.);</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7A0717" w:rsidRPr="007A0717" w:rsidTr="00B72214">
        <w:trPr>
          <w:trHeight w:val="423"/>
        </w:trPr>
        <w:tc>
          <w:tcPr>
            <w:tcW w:w="2094" w:type="dxa"/>
            <w:tcMar>
              <w:top w:w="0" w:type="dxa"/>
              <w:left w:w="108" w:type="dxa"/>
              <w:bottom w:w="0" w:type="dxa"/>
              <w:right w:w="108" w:type="dxa"/>
            </w:tcMar>
            <w:vAlign w:val="center"/>
            <w:hideMark/>
          </w:tcPr>
          <w:p w:rsidR="007A0717" w:rsidRPr="00BB37EC" w:rsidRDefault="007A0717" w:rsidP="00BB37EC">
            <w:pPr>
              <w:spacing w:after="0" w:line="240" w:lineRule="auto"/>
              <w:jc w:val="center"/>
              <w:rPr>
                <w:rFonts w:ascii="Times New Roman" w:eastAsia="Times New Roman" w:hAnsi="Times New Roman" w:cs="Times New Roman"/>
                <w:b/>
                <w:sz w:val="24"/>
                <w:szCs w:val="24"/>
              </w:rPr>
            </w:pPr>
            <w:r w:rsidRPr="00BB37EC">
              <w:rPr>
                <w:rFonts w:ascii="Times New Roman" w:eastAsia="Times New Roman" w:hAnsi="Times New Roman" w:cs="Times New Roman"/>
                <w:b/>
                <w:bCs/>
                <w:sz w:val="24"/>
                <w:szCs w:val="24"/>
              </w:rPr>
              <w:t>Подраздел</w:t>
            </w:r>
          </w:p>
        </w:tc>
        <w:tc>
          <w:tcPr>
            <w:tcW w:w="8154" w:type="dxa"/>
            <w:tcMar>
              <w:top w:w="0" w:type="dxa"/>
              <w:left w:w="108" w:type="dxa"/>
              <w:bottom w:w="0" w:type="dxa"/>
              <w:right w:w="108" w:type="dxa"/>
            </w:tcMar>
            <w:vAlign w:val="center"/>
            <w:hideMark/>
          </w:tcPr>
          <w:p w:rsidR="007A0717" w:rsidRPr="00BB37EC" w:rsidRDefault="007A0717" w:rsidP="00BB37EC">
            <w:pPr>
              <w:spacing w:after="0" w:line="240" w:lineRule="auto"/>
              <w:jc w:val="center"/>
              <w:rPr>
                <w:rFonts w:ascii="Times New Roman" w:eastAsia="Times New Roman" w:hAnsi="Times New Roman" w:cs="Times New Roman"/>
                <w:b/>
                <w:sz w:val="24"/>
                <w:szCs w:val="24"/>
              </w:rPr>
            </w:pPr>
            <w:r w:rsidRPr="00BB37EC">
              <w:rPr>
                <w:rFonts w:ascii="Times New Roman" w:eastAsia="Times New Roman" w:hAnsi="Times New Roman" w:cs="Times New Roman"/>
                <w:b/>
                <w:i/>
                <w:iCs/>
                <w:sz w:val="24"/>
                <w:szCs w:val="24"/>
              </w:rPr>
              <w:t>Нравственное воспитание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154" w:type="dxa"/>
            <w:tcMar>
              <w:top w:w="0" w:type="dxa"/>
              <w:left w:w="108" w:type="dxa"/>
              <w:bottom w:w="0" w:type="dxa"/>
              <w:right w:w="108" w:type="dxa"/>
            </w:tcMa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детьми общепринятых морально-нравственных норм и ценностей;</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отрицательное отношение к грубости, жадности;</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 том, что хорошо и что плохо.</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154" w:type="dxa"/>
            <w:tcMar>
              <w:top w:w="0" w:type="dxa"/>
              <w:left w:w="108" w:type="dxa"/>
              <w:bottom w:w="0" w:type="dxa"/>
              <w:right w:w="108" w:type="dxa"/>
            </w:tcMa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элементарные представления о том, что хорошо и что плохо;</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опыт правильной оценки хороших и плохих поступков.</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154" w:type="dxa"/>
            <w:tcMar>
              <w:top w:w="0" w:type="dxa"/>
              <w:left w:w="108" w:type="dxa"/>
              <w:bottom w:w="0" w:type="dxa"/>
              <w:right w:w="108" w:type="dxa"/>
            </w:tcMa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способствовать усвоению морально-нравственных норм и ценностей, </w:t>
            </w:r>
            <w:r w:rsidRPr="007A0717">
              <w:rPr>
                <w:rFonts w:ascii="Times New Roman" w:eastAsia="Times New Roman" w:hAnsi="Times New Roman" w:cs="Times New Roman"/>
                <w:sz w:val="24"/>
                <w:szCs w:val="24"/>
              </w:rPr>
              <w:lastRenderedPageBreak/>
              <w:t>принятых в обществе;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испытывать чувство стыда за неблаговидный поступок;</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извиняться перед сверстником за причиненную обиду.</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8154" w:type="dxa"/>
            <w:tcMar>
              <w:top w:w="0" w:type="dxa"/>
              <w:left w:w="108" w:type="dxa"/>
              <w:bottom w:w="0" w:type="dxa"/>
              <w:right w:w="108" w:type="dxa"/>
            </w:tcMa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заботиться о младших, помогать им, защищать тех, кто слабее;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радовать старших хорошими поступками.</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154" w:type="dxa"/>
            <w:tcMar>
              <w:top w:w="0" w:type="dxa"/>
              <w:left w:w="108" w:type="dxa"/>
              <w:bottom w:w="0" w:type="dxa"/>
              <w:right w:w="108" w:type="dxa"/>
            </w:tcMar>
            <w:hideMark/>
          </w:tcPr>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w:t>
            </w:r>
          </w:p>
          <w:p w:rsidR="007A0717" w:rsidRPr="007A0717" w:rsidRDefault="007A0717" w:rsidP="00BB37EC">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стремление в своих поступках следовать положительному примеру.</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личности ребенка</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154" w:type="dxa"/>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 каждого ребенка уверенность в том, что его, как и всех детей, любят, о нем заботятся;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154" w:type="dxa"/>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формирования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способствовать первичным проявлениям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154" w:type="dxa"/>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самоуважение, чувство собственного достоинства;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8154" w:type="dxa"/>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саморегуляцию</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творчески подходить к решению различных жизненных ситуаций;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предпосылки учебной деятельности;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усидчивость; учить проявлять настойчивость, целеустремленность в достижении конечного результата.</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154" w:type="dxa"/>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самоуважение, чувство собственного достоинства, уверенность </w:t>
            </w:r>
            <w:proofErr w:type="spellStart"/>
            <w:r w:rsidRPr="007A0717">
              <w:rPr>
                <w:rFonts w:ascii="Times New Roman" w:eastAsia="Times New Roman" w:hAnsi="Times New Roman" w:cs="Times New Roman"/>
                <w:sz w:val="24"/>
                <w:szCs w:val="24"/>
              </w:rPr>
              <w:t>всвоих</w:t>
            </w:r>
            <w:proofErr w:type="spellEnd"/>
            <w:r w:rsidRPr="007A0717">
              <w:rPr>
                <w:rFonts w:ascii="Times New Roman" w:eastAsia="Times New Roman" w:hAnsi="Times New Roman" w:cs="Times New Roman"/>
                <w:sz w:val="24"/>
                <w:szCs w:val="24"/>
              </w:rPr>
              <w:t xml:space="preserve"> силах и возможностях;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саморегуляцию</w:t>
            </w:r>
            <w:proofErr w:type="spellEnd"/>
            <w:r w:rsidRPr="007A0717">
              <w:rPr>
                <w:rFonts w:ascii="Times New Roman" w:eastAsia="Times New Roman" w:hAnsi="Times New Roman" w:cs="Times New Roman"/>
                <w:sz w:val="24"/>
                <w:szCs w:val="24"/>
              </w:rPr>
              <w:t xml:space="preserve"> своих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школе, желание учиться;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06183A">
      <w:pPr>
        <w:shd w:val="clear" w:color="auto" w:fill="FFFFFF"/>
        <w:spacing w:after="0" w:line="240" w:lineRule="auto"/>
        <w:ind w:left="66"/>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2.1.3. Познавательное направление воспитания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основе познавательного направления воспитания лежит ценность </w:t>
      </w:r>
      <w:r w:rsidRPr="007A0717">
        <w:rPr>
          <w:rFonts w:ascii="Times New Roman" w:eastAsia="Times New Roman" w:hAnsi="Times New Roman" w:cs="Times New Roman"/>
          <w:i/>
          <w:iCs/>
          <w:color w:val="181818"/>
          <w:sz w:val="24"/>
          <w:szCs w:val="24"/>
        </w:rPr>
        <w:t>знания</w:t>
      </w:r>
      <w:r w:rsidRPr="007A0717">
        <w:rPr>
          <w:rFonts w:ascii="Times New Roman" w:eastAsia="Times New Roman" w:hAnsi="Times New Roman" w:cs="Times New Roman"/>
          <w:color w:val="181818"/>
          <w:sz w:val="24"/>
          <w:szCs w:val="24"/>
        </w:rPr>
        <w:t>. Цель данного направления – формирование ценности познания.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Задачи </w:t>
      </w:r>
      <w:r w:rsidRPr="007A0717">
        <w:rPr>
          <w:rFonts w:ascii="Times New Roman" w:eastAsia="Times New Roman" w:hAnsi="Times New Roman" w:cs="Times New Roman"/>
          <w:color w:val="181818"/>
          <w:sz w:val="24"/>
          <w:szCs w:val="24"/>
        </w:rPr>
        <w:t>познавательного направления воспитания: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любознательности, формирование опыта познавательной инициативы;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ценностного отношения ко взрослому как источнику знаний;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приобщение ребенка к культурным способам познания (книги, интернет-ресурсы, дискуссии и др.).</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представлений об окружающем мире на основе знаков и символов культуры, природы и социума;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становление основ экологического сознания.</w:t>
      </w:r>
    </w:p>
    <w:p w:rsid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F13C67" w:rsidRDefault="00F13C6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F13C67" w:rsidRPr="007A0717" w:rsidRDefault="00F13C6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7A0717" w:rsidRPr="007A0717" w:rsidRDefault="007A0717" w:rsidP="0006183A">
      <w:pPr>
        <w:shd w:val="clear" w:color="auto" w:fill="FFFFFF"/>
        <w:spacing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lastRenderedPageBreak/>
        <w:t xml:space="preserve">Содержание воспитательной деятельности по </w:t>
      </w:r>
      <w:r w:rsidR="0006183A">
        <w:rPr>
          <w:rFonts w:ascii="Times New Roman" w:eastAsia="Times New Roman" w:hAnsi="Times New Roman" w:cs="Times New Roman"/>
          <w:b/>
          <w:bCs/>
          <w:i/>
          <w:iCs/>
          <w:color w:val="181818"/>
          <w:sz w:val="24"/>
          <w:szCs w:val="24"/>
        </w:rPr>
        <w:t>п</w:t>
      </w:r>
      <w:r w:rsidRPr="007A0717">
        <w:rPr>
          <w:rFonts w:ascii="Times New Roman" w:eastAsia="Times New Roman" w:hAnsi="Times New Roman" w:cs="Times New Roman"/>
          <w:b/>
          <w:bCs/>
          <w:i/>
          <w:iCs/>
          <w:color w:val="181818"/>
          <w:sz w:val="24"/>
          <w:szCs w:val="24"/>
        </w:rPr>
        <w:t>ознавательному</w:t>
      </w:r>
      <w:r w:rsidR="0006183A">
        <w:rPr>
          <w:rFonts w:ascii="Times New Roman" w:eastAsia="Times New Roman" w:hAnsi="Times New Roman" w:cs="Times New Roman"/>
          <w:b/>
          <w:bCs/>
          <w:i/>
          <w:iCs/>
          <w:color w:val="181818"/>
          <w:sz w:val="24"/>
          <w:szCs w:val="24"/>
        </w:rPr>
        <w:t xml:space="preserve"> </w:t>
      </w:r>
      <w:r w:rsidRPr="007A0717">
        <w:rPr>
          <w:rFonts w:ascii="Times New Roman" w:eastAsia="Times New Roman" w:hAnsi="Times New Roman" w:cs="Times New Roman"/>
          <w:b/>
          <w:bCs/>
          <w:i/>
          <w:iCs/>
          <w:color w:val="181818"/>
          <w:spacing w:val="-67"/>
          <w:sz w:val="24"/>
          <w:szCs w:val="24"/>
        </w:rPr>
        <w:t> </w:t>
      </w:r>
      <w:r w:rsidRPr="007A0717">
        <w:rPr>
          <w:rFonts w:ascii="Times New Roman" w:eastAsia="Times New Roman" w:hAnsi="Times New Roman" w:cs="Times New Roman"/>
          <w:b/>
          <w:bCs/>
          <w:i/>
          <w:iCs/>
          <w:color w:val="181818"/>
          <w:sz w:val="24"/>
          <w:szCs w:val="24"/>
        </w:rPr>
        <w:t>направлению воспитания в интеграции с содержанием</w:t>
      </w:r>
      <w:r w:rsidRPr="007A0717">
        <w:rPr>
          <w:rFonts w:ascii="Times New Roman" w:eastAsia="Times New Roman" w:hAnsi="Times New Roman" w:cs="Times New Roman"/>
          <w:b/>
          <w:bCs/>
          <w:i/>
          <w:iCs/>
          <w:color w:val="181818"/>
          <w:spacing w:val="1"/>
          <w:sz w:val="24"/>
          <w:szCs w:val="24"/>
        </w:rPr>
        <w:t> </w:t>
      </w:r>
      <w:r w:rsidRPr="007A0717">
        <w:rPr>
          <w:rFonts w:ascii="Times New Roman" w:eastAsia="Times New Roman" w:hAnsi="Times New Roman" w:cs="Times New Roman"/>
          <w:b/>
          <w:bCs/>
          <w:i/>
          <w:iCs/>
          <w:color w:val="181818"/>
          <w:sz w:val="24"/>
          <w:szCs w:val="24"/>
        </w:rPr>
        <w:t>образовательных областей</w:t>
      </w:r>
    </w:p>
    <w:tbl>
      <w:tblPr>
        <w:tblW w:w="1024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94"/>
        <w:gridCol w:w="8154"/>
      </w:tblGrid>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Познавательное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154" w:type="dxa"/>
            <w:tcMar>
              <w:top w:w="0" w:type="dxa"/>
              <w:left w:w="108" w:type="dxa"/>
              <w:bottom w:w="0" w:type="dxa"/>
              <w:right w:w="108" w:type="dxa"/>
            </w:tcMar>
            <w:vAlign w:val="center"/>
            <w:hideMark/>
          </w:tcPr>
          <w:p w:rsidR="007A0717" w:rsidRPr="0006183A" w:rsidRDefault="007A0717" w:rsidP="007A0717">
            <w:pPr>
              <w:spacing w:after="0" w:line="240" w:lineRule="auto"/>
              <w:jc w:val="center"/>
              <w:rPr>
                <w:rFonts w:ascii="Times New Roman" w:eastAsia="Times New Roman" w:hAnsi="Times New Roman" w:cs="Times New Roman"/>
                <w:b/>
                <w:sz w:val="24"/>
                <w:szCs w:val="24"/>
              </w:rPr>
            </w:pPr>
            <w:r w:rsidRPr="0006183A">
              <w:rPr>
                <w:rFonts w:ascii="Times New Roman" w:eastAsia="Times New Roman" w:hAnsi="Times New Roman" w:cs="Times New Roman"/>
                <w:b/>
                <w:i/>
                <w:iCs/>
                <w:sz w:val="24"/>
                <w:szCs w:val="24"/>
              </w:rPr>
              <w:t>Первичные представления о сферах человеческой деятельности (знакомство с профессиями)</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154" w:type="dxa"/>
            <w:tcMar>
              <w:top w:w="0" w:type="dxa"/>
              <w:left w:w="108" w:type="dxa"/>
              <w:bottom w:w="0" w:type="dxa"/>
              <w:right w:w="108" w:type="dxa"/>
            </w:tcMar>
            <w:vAlign w:val="cente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вызывать интерес к труду близких взрослых;</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узнавать и называть некоторые  трудовые действия             (младший воспитатель моет посуду, убирает комнату, приносит еду, меняет полотенца и т. д.).</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154" w:type="dxa"/>
            <w:tcMar>
              <w:top w:w="0" w:type="dxa"/>
              <w:left w:w="108" w:type="dxa"/>
              <w:bottom w:w="0" w:type="dxa"/>
              <w:right w:w="108" w:type="dxa"/>
            </w:tcMar>
            <w:vAlign w:val="cente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понятных им профессиях (воспитатель,     младший воспитатель, музыкальный руководитель, врач, продавец, повар, шофер, строитель);</w:t>
            </w:r>
          </w:p>
          <w:p w:rsid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и обогащать представления о трудовых действиях, результатах труда.</w:t>
            </w:r>
          </w:p>
          <w:p w:rsidR="0006183A" w:rsidRPr="007A0717" w:rsidRDefault="0006183A" w:rsidP="0006183A">
            <w:pPr>
              <w:spacing w:after="0" w:line="240" w:lineRule="auto"/>
              <w:ind w:left="108"/>
              <w:jc w:val="both"/>
              <w:rPr>
                <w:rFonts w:ascii="Times New Roman" w:eastAsia="Times New Roman" w:hAnsi="Times New Roman" w:cs="Times New Roman"/>
                <w:sz w:val="24"/>
                <w:szCs w:val="24"/>
              </w:rPr>
            </w:pP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154" w:type="dxa"/>
            <w:tcMar>
              <w:top w:w="0" w:type="dxa"/>
              <w:left w:w="108" w:type="dxa"/>
              <w:bottom w:w="0" w:type="dxa"/>
              <w:right w:w="108" w:type="dxa"/>
            </w:tcMar>
            <w:vAlign w:val="cente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элементарные представления о жизни и особенностях труда в городе и в сельской местности(с опорой на опыт детей);</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различными профессиями (шофер, почтальон, продавец, врач и т. д.);</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и обогащать представления о трудовых действиях, орудиях труда, результатах труда.</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154" w:type="dxa"/>
            <w:tcMar>
              <w:top w:w="0" w:type="dxa"/>
              <w:left w:w="108" w:type="dxa"/>
              <w:bottom w:w="0" w:type="dxa"/>
              <w:right w:w="108" w:type="dxa"/>
            </w:tcMar>
            <w:vAlign w:val="cente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сферах человеческой деятельности (наука, искусство, производство, сельское хозяйство);</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чувство благодарности к человеку за его труд.</w:t>
            </w:r>
          </w:p>
        </w:tc>
      </w:tr>
      <w:tr w:rsidR="007A0717" w:rsidRPr="007A0717" w:rsidTr="00B72214">
        <w:tc>
          <w:tcPr>
            <w:tcW w:w="2094"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154" w:type="dxa"/>
            <w:tcMar>
              <w:top w:w="0" w:type="dxa"/>
              <w:left w:w="108" w:type="dxa"/>
              <w:bottom w:w="0" w:type="dxa"/>
              <w:right w:w="108" w:type="dxa"/>
            </w:tcMar>
            <w:vAlign w:val="cente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расширять представления о людях разных профессий;</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7A0717" w:rsidRPr="007A0717" w:rsidTr="00B72214">
        <w:trPr>
          <w:trHeight w:val="531"/>
        </w:trPr>
        <w:tc>
          <w:tcPr>
            <w:tcW w:w="2094" w:type="dxa"/>
            <w:tcMar>
              <w:top w:w="0" w:type="dxa"/>
              <w:left w:w="108" w:type="dxa"/>
              <w:bottom w:w="0" w:type="dxa"/>
              <w:right w:w="108" w:type="dxa"/>
            </w:tcMar>
            <w:vAlign w:val="center"/>
            <w:hideMark/>
          </w:tcPr>
          <w:p w:rsidR="007A0717" w:rsidRPr="0006183A" w:rsidRDefault="007A0717" w:rsidP="0006183A">
            <w:pPr>
              <w:spacing w:after="0" w:line="240" w:lineRule="auto"/>
              <w:jc w:val="center"/>
              <w:rPr>
                <w:rFonts w:ascii="Times New Roman" w:eastAsia="Times New Roman" w:hAnsi="Times New Roman" w:cs="Times New Roman"/>
                <w:b/>
                <w:sz w:val="24"/>
                <w:szCs w:val="24"/>
              </w:rPr>
            </w:pPr>
            <w:r w:rsidRPr="0006183A">
              <w:rPr>
                <w:rFonts w:ascii="Times New Roman" w:eastAsia="Times New Roman" w:hAnsi="Times New Roman" w:cs="Times New Roman"/>
                <w:b/>
                <w:bCs/>
                <w:sz w:val="24"/>
                <w:szCs w:val="24"/>
              </w:rPr>
              <w:lastRenderedPageBreak/>
              <w:t>Подраздел</w:t>
            </w:r>
          </w:p>
        </w:tc>
        <w:tc>
          <w:tcPr>
            <w:tcW w:w="8154" w:type="dxa"/>
            <w:tcMar>
              <w:top w:w="0" w:type="dxa"/>
              <w:left w:w="108" w:type="dxa"/>
              <w:bottom w:w="0" w:type="dxa"/>
              <w:right w:w="108" w:type="dxa"/>
            </w:tcMar>
            <w:vAlign w:val="center"/>
            <w:hideMark/>
          </w:tcPr>
          <w:p w:rsidR="007A0717" w:rsidRPr="0006183A" w:rsidRDefault="007A0717" w:rsidP="0006183A">
            <w:pPr>
              <w:spacing w:after="0" w:line="240" w:lineRule="auto"/>
              <w:jc w:val="center"/>
              <w:rPr>
                <w:rFonts w:ascii="Times New Roman" w:eastAsia="Times New Roman" w:hAnsi="Times New Roman" w:cs="Times New Roman"/>
                <w:b/>
                <w:sz w:val="24"/>
                <w:szCs w:val="24"/>
              </w:rPr>
            </w:pPr>
            <w:r w:rsidRPr="0006183A">
              <w:rPr>
                <w:rFonts w:ascii="Times New Roman" w:eastAsia="Times New Roman" w:hAnsi="Times New Roman" w:cs="Times New Roman"/>
                <w:b/>
                <w:i/>
                <w:iCs/>
                <w:sz w:val="24"/>
                <w:szCs w:val="24"/>
              </w:rPr>
              <w:t>Формирование основ экологического сознания</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154" w:type="dxa"/>
            <w:tcMar>
              <w:top w:w="0" w:type="dxa"/>
              <w:left w:w="108" w:type="dxa"/>
              <w:bottom w:w="0" w:type="dxa"/>
              <w:right w:w="108" w:type="dxa"/>
            </w:tcMa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одеваться по погоде.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154" w:type="dxa"/>
            <w:tcMar>
              <w:top w:w="0" w:type="dxa"/>
              <w:left w:w="108" w:type="dxa"/>
              <w:bottom w:w="0" w:type="dxa"/>
              <w:right w:w="108" w:type="dxa"/>
            </w:tcMa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т.п.)</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природе, желание беречь ее.</w:t>
            </w:r>
          </w:p>
        </w:tc>
      </w:tr>
      <w:tr w:rsidR="007A0717" w:rsidRPr="007A0717" w:rsidTr="00B72214">
        <w:trPr>
          <w:trHeight w:val="1150"/>
        </w:trPr>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154" w:type="dxa"/>
            <w:tcMar>
              <w:top w:w="0" w:type="dxa"/>
              <w:left w:w="108" w:type="dxa"/>
              <w:bottom w:w="0" w:type="dxa"/>
              <w:right w:w="108" w:type="dxa"/>
            </w:tcMa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эстетическое отношение к миру природы;</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природе, желание беречь ее;</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154" w:type="dxa"/>
            <w:tcMar>
              <w:top w:w="0" w:type="dxa"/>
              <w:left w:w="108" w:type="dxa"/>
              <w:bottom w:w="0" w:type="dxa"/>
              <w:right w:w="108" w:type="dxa"/>
            </w:tcMa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экологические представления;</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p>
        </w:tc>
      </w:tr>
      <w:tr w:rsidR="007A0717" w:rsidRPr="007A0717" w:rsidTr="00B72214">
        <w:tc>
          <w:tcPr>
            <w:tcW w:w="2094"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154" w:type="dxa"/>
            <w:tcMar>
              <w:top w:w="0" w:type="dxa"/>
              <w:left w:w="108" w:type="dxa"/>
              <w:bottom w:w="0" w:type="dxa"/>
              <w:right w:w="108" w:type="dxa"/>
            </w:tcMar>
            <w:hideMark/>
          </w:tcPr>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7A0717" w:rsidRPr="007A0717" w:rsidRDefault="007A0717" w:rsidP="0006183A">
            <w:pPr>
              <w:spacing w:after="0" w:line="240" w:lineRule="auto"/>
              <w:ind w:left="108"/>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06183A">
      <w:pPr>
        <w:shd w:val="clear" w:color="auto" w:fill="FFFFFF"/>
        <w:spacing w:after="0" w:line="240" w:lineRule="auto"/>
        <w:ind w:left="66"/>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2.1.4. Физическое и оздоровительное направления воспитания</w:t>
      </w: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Ценностью физического и оздоровительного направлений воспитания является </w:t>
      </w:r>
      <w:r w:rsidRPr="007A0717">
        <w:rPr>
          <w:rFonts w:ascii="Times New Roman" w:eastAsia="Times New Roman" w:hAnsi="Times New Roman" w:cs="Times New Roman"/>
          <w:i/>
          <w:iCs/>
          <w:color w:val="181818"/>
          <w:sz w:val="24"/>
          <w:szCs w:val="24"/>
        </w:rPr>
        <w:t>здоровье</w:t>
      </w:r>
      <w:r w:rsidRPr="007A0717">
        <w:rPr>
          <w:rFonts w:ascii="Times New Roman" w:eastAsia="Times New Roman" w:hAnsi="Times New Roman" w:cs="Times New Roman"/>
          <w:color w:val="181818"/>
          <w:sz w:val="24"/>
          <w:szCs w:val="24"/>
        </w:rPr>
        <w:t xml:space="preserve">. Цель данных направлений – сформировать навыки здорового образа жизни, где безопасность </w:t>
      </w:r>
      <w:r w:rsidRPr="007A0717">
        <w:rPr>
          <w:rFonts w:ascii="Times New Roman" w:eastAsia="Times New Roman" w:hAnsi="Times New Roman" w:cs="Times New Roman"/>
          <w:color w:val="181818"/>
          <w:sz w:val="24"/>
          <w:szCs w:val="24"/>
        </w:rPr>
        <w:lastRenderedPageBreak/>
        <w:t>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 с поставленной целью можно сформулировать следующие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 по формированию представлений о здоровом образе жизни:</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укрепление здоровья детей:</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закаливание организма;</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повышение сопротивляемости к воздействию условий внешней среды;</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укрепление опорно-двигательного аппарата.</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детей:</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двигательных способностей;</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двигательным навыкам и умениям;</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представлений в области физической культуры и спорта, здоровья и безопасного образа жизни.</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сохранение здоровья детей:</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сна, здорового питания;</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экологической культуры;</w:t>
      </w:r>
    </w:p>
    <w:p w:rsidR="007A0717" w:rsidRPr="007A0717" w:rsidRDefault="007A0717" w:rsidP="0006183A">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безопасности жизнедеятельности и выстраиванию правильного режима дня.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подвижных, спортивных игр, в том числе, традиционных народных игр и дворовых игр на территории детского сада;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создание детско-взрослых проектов по здоровому образу жизни;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введение оздоровительных традиций в ДОУ.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Формирование у дошкольников </w:t>
      </w:r>
      <w:r w:rsidRPr="007A0717">
        <w:rPr>
          <w:rFonts w:ascii="Times New Roman" w:eastAsia="Times New Roman" w:hAnsi="Times New Roman" w:cs="Times New Roman"/>
          <w:i/>
          <w:iCs/>
          <w:color w:val="181818"/>
          <w:sz w:val="24"/>
          <w:szCs w:val="24"/>
        </w:rPr>
        <w:t>культурно-гигиенических навыков</w:t>
      </w:r>
      <w:r w:rsidRPr="007A0717">
        <w:rPr>
          <w:rFonts w:ascii="Times New Roman" w:eastAsia="Times New Roman" w:hAnsi="Times New Roman" w:cs="Times New Roman"/>
          <w:color w:val="181818"/>
          <w:sz w:val="24"/>
          <w:szCs w:val="24"/>
        </w:rPr>
        <w:t> является важной частью воспитания </w:t>
      </w:r>
      <w:r w:rsidRPr="007A0717">
        <w:rPr>
          <w:rFonts w:ascii="Times New Roman" w:eastAsia="Times New Roman" w:hAnsi="Times New Roman" w:cs="Times New Roman"/>
          <w:i/>
          <w:iCs/>
          <w:color w:val="181818"/>
          <w:sz w:val="24"/>
          <w:szCs w:val="24"/>
        </w:rPr>
        <w:t>культуры здоровья</w:t>
      </w:r>
      <w:r w:rsidRPr="007A0717">
        <w:rPr>
          <w:rFonts w:ascii="Times New Roman" w:eastAsia="Times New Roman" w:hAnsi="Times New Roman" w:cs="Times New Roman"/>
          <w:color w:val="181818"/>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навыков поведения во время приема пищи;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представления о ценности здоровья, красоте и чистоте тела;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привычки следить за своим внешним видом.</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Работа по формированию культурно-гигиенических навыков ведется в тесном сотрудничестве с семьями воспитанников.</w:t>
      </w:r>
    </w:p>
    <w:p w:rsid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B72214" w:rsidRPr="007A0717" w:rsidRDefault="00B72214" w:rsidP="007A0717">
      <w:pPr>
        <w:shd w:val="clear" w:color="auto" w:fill="FFFFFF"/>
        <w:spacing w:after="0" w:line="240" w:lineRule="auto"/>
        <w:ind w:left="66"/>
        <w:jc w:val="both"/>
        <w:rPr>
          <w:rFonts w:ascii="Times New Roman" w:eastAsia="Times New Roman" w:hAnsi="Times New Roman" w:cs="Times New Roman"/>
          <w:color w:val="181818"/>
          <w:sz w:val="24"/>
          <w:szCs w:val="24"/>
        </w:rPr>
      </w:pPr>
    </w:p>
    <w:p w:rsidR="007A0717" w:rsidRPr="007A0717" w:rsidRDefault="007A0717" w:rsidP="007A0717">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lastRenderedPageBreak/>
        <w:t>Содержание воспитательной деятельности по физическому и оздоровительному </w:t>
      </w:r>
      <w:r w:rsidRPr="007A0717">
        <w:rPr>
          <w:rFonts w:ascii="Times New Roman" w:eastAsia="Times New Roman" w:hAnsi="Times New Roman" w:cs="Times New Roman"/>
          <w:b/>
          <w:bCs/>
          <w:i/>
          <w:iCs/>
          <w:color w:val="181818"/>
          <w:spacing w:val="-67"/>
          <w:sz w:val="24"/>
          <w:szCs w:val="24"/>
        </w:rPr>
        <w:t> </w:t>
      </w:r>
      <w:r w:rsidRPr="007A0717">
        <w:rPr>
          <w:rFonts w:ascii="Times New Roman" w:eastAsia="Times New Roman" w:hAnsi="Times New Roman" w:cs="Times New Roman"/>
          <w:b/>
          <w:bCs/>
          <w:i/>
          <w:iCs/>
          <w:color w:val="181818"/>
          <w:sz w:val="24"/>
          <w:szCs w:val="24"/>
        </w:rPr>
        <w:t>направлениям воспитания в интеграции с содержанием</w:t>
      </w:r>
      <w:r w:rsidRPr="007A0717">
        <w:rPr>
          <w:rFonts w:ascii="Times New Roman" w:eastAsia="Times New Roman" w:hAnsi="Times New Roman" w:cs="Times New Roman"/>
          <w:b/>
          <w:bCs/>
          <w:i/>
          <w:iCs/>
          <w:color w:val="181818"/>
          <w:spacing w:val="1"/>
          <w:sz w:val="24"/>
          <w:szCs w:val="24"/>
        </w:rPr>
        <w:t> </w:t>
      </w:r>
      <w:r w:rsidRPr="007A0717">
        <w:rPr>
          <w:rFonts w:ascii="Times New Roman" w:eastAsia="Times New Roman" w:hAnsi="Times New Roman" w:cs="Times New Roman"/>
          <w:b/>
          <w:bCs/>
          <w:i/>
          <w:iCs/>
          <w:color w:val="181818"/>
          <w:sz w:val="24"/>
          <w:szCs w:val="24"/>
        </w:rPr>
        <w:t>образовательных областей</w:t>
      </w:r>
    </w:p>
    <w:tbl>
      <w:tblPr>
        <w:tblW w:w="1039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9"/>
        <w:gridCol w:w="8221"/>
      </w:tblGrid>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8221"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Физическое и оздоровительное направления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B72214">
        <w:trPr>
          <w:trHeight w:val="592"/>
        </w:trPr>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221" w:type="dxa"/>
            <w:tcMar>
              <w:top w:w="0" w:type="dxa"/>
              <w:left w:w="108" w:type="dxa"/>
              <w:bottom w:w="0" w:type="dxa"/>
              <w:right w:w="108" w:type="dxa"/>
            </w:tcMar>
            <w:vAlign w:val="center"/>
            <w:hideMark/>
          </w:tcPr>
          <w:p w:rsidR="007A0717" w:rsidRPr="0006183A" w:rsidRDefault="007A0717" w:rsidP="007A0717">
            <w:pPr>
              <w:spacing w:after="0" w:line="240" w:lineRule="auto"/>
              <w:jc w:val="center"/>
              <w:rPr>
                <w:rFonts w:ascii="Times New Roman" w:eastAsia="Times New Roman" w:hAnsi="Times New Roman" w:cs="Times New Roman"/>
                <w:b/>
                <w:sz w:val="24"/>
                <w:szCs w:val="24"/>
              </w:rPr>
            </w:pPr>
            <w:r w:rsidRPr="0006183A">
              <w:rPr>
                <w:rFonts w:ascii="Times New Roman" w:eastAsia="Times New Roman" w:hAnsi="Times New Roman" w:cs="Times New Roman"/>
                <w:b/>
                <w:i/>
                <w:iCs/>
                <w:sz w:val="24"/>
                <w:szCs w:val="24"/>
              </w:rPr>
              <w:t>Формирование начальных представлений о здоровом образе жизни</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221"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221"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390"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221" w:type="dxa"/>
            <w:tcMar>
              <w:top w:w="0" w:type="dxa"/>
              <w:left w:w="108" w:type="dxa"/>
              <w:bottom w:w="0" w:type="dxa"/>
              <w:right w:w="108" w:type="dxa"/>
            </w:tcMar>
            <w:vAlign w:val="center"/>
            <w:hideMark/>
          </w:tcPr>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221" w:type="dxa"/>
            <w:tcMar>
              <w:top w:w="0" w:type="dxa"/>
              <w:left w:w="108" w:type="dxa"/>
              <w:bottom w:w="0" w:type="dxa"/>
              <w:right w:w="108" w:type="dxa"/>
            </w:tcMar>
            <w:vAlign w:val="center"/>
            <w:hideMark/>
          </w:tcPr>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221" w:type="dxa"/>
            <w:tcMar>
              <w:top w:w="0" w:type="dxa"/>
              <w:left w:w="108" w:type="dxa"/>
              <w:bottom w:w="0" w:type="dxa"/>
              <w:right w:w="108" w:type="dxa"/>
            </w:tcMar>
            <w:vAlign w:val="center"/>
            <w:hideMark/>
          </w:tcPr>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частями тела и органами чувств человека;</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необходимых человеку веществах и витаминах;</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понятиями «здоровье» и «болезнь»;</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здоровом образе жизни;</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8221" w:type="dxa"/>
            <w:tcMar>
              <w:top w:w="0" w:type="dxa"/>
              <w:left w:w="108" w:type="dxa"/>
              <w:bottom w:w="0" w:type="dxa"/>
              <w:right w:w="108" w:type="dxa"/>
            </w:tcMar>
            <w:vAlign w:val="center"/>
            <w:hideMark/>
          </w:tcPr>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сочувствие к болеющим. Формировать умение характеризовать свое самочувствие.</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tc>
      </w:tr>
      <w:tr w:rsidR="007A0717" w:rsidRPr="007A0717" w:rsidTr="00B72214">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221" w:type="dxa"/>
            <w:tcMar>
              <w:top w:w="0" w:type="dxa"/>
              <w:left w:w="108" w:type="dxa"/>
              <w:bottom w:w="0" w:type="dxa"/>
              <w:right w:w="108" w:type="dxa"/>
            </w:tcMar>
            <w:vAlign w:val="center"/>
            <w:hideMark/>
          </w:tcPr>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об активном отдыхе;</w:t>
            </w:r>
          </w:p>
          <w:p w:rsidR="007A0717" w:rsidRP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w:t>
            </w:r>
          </w:p>
          <w:p w:rsidR="007A0717" w:rsidRDefault="007A0717" w:rsidP="0006183A">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06183A" w:rsidRDefault="0006183A" w:rsidP="0006183A">
            <w:pPr>
              <w:spacing w:after="0" w:line="240" w:lineRule="auto"/>
              <w:ind w:left="33"/>
              <w:jc w:val="both"/>
              <w:rPr>
                <w:rFonts w:ascii="Times New Roman" w:eastAsia="Times New Roman" w:hAnsi="Times New Roman" w:cs="Times New Roman"/>
                <w:sz w:val="24"/>
                <w:szCs w:val="24"/>
              </w:rPr>
            </w:pPr>
          </w:p>
          <w:p w:rsidR="0006183A" w:rsidRPr="007A0717" w:rsidRDefault="0006183A" w:rsidP="0006183A">
            <w:pPr>
              <w:spacing w:after="0" w:line="240" w:lineRule="auto"/>
              <w:ind w:left="33"/>
              <w:jc w:val="both"/>
              <w:rPr>
                <w:rFonts w:ascii="Times New Roman" w:eastAsia="Times New Roman" w:hAnsi="Times New Roman" w:cs="Times New Roman"/>
                <w:sz w:val="24"/>
                <w:szCs w:val="24"/>
              </w:rPr>
            </w:pPr>
          </w:p>
        </w:tc>
      </w:tr>
      <w:tr w:rsidR="007A0717" w:rsidRPr="007A0717" w:rsidTr="00B72214">
        <w:trPr>
          <w:trHeight w:val="552"/>
        </w:trPr>
        <w:tc>
          <w:tcPr>
            <w:tcW w:w="2169" w:type="dxa"/>
            <w:tcMar>
              <w:top w:w="0" w:type="dxa"/>
              <w:left w:w="108" w:type="dxa"/>
              <w:bottom w:w="0" w:type="dxa"/>
              <w:right w:w="108" w:type="dxa"/>
            </w:tcMar>
            <w:vAlign w:val="center"/>
            <w:hideMark/>
          </w:tcPr>
          <w:p w:rsidR="007A0717" w:rsidRPr="0006183A" w:rsidRDefault="007A0717" w:rsidP="0006183A">
            <w:pPr>
              <w:spacing w:after="0" w:line="240" w:lineRule="auto"/>
              <w:jc w:val="center"/>
              <w:rPr>
                <w:rFonts w:ascii="Times New Roman" w:eastAsia="Times New Roman" w:hAnsi="Times New Roman" w:cs="Times New Roman"/>
                <w:b/>
                <w:sz w:val="24"/>
                <w:szCs w:val="24"/>
              </w:rPr>
            </w:pPr>
            <w:r w:rsidRPr="0006183A">
              <w:rPr>
                <w:rFonts w:ascii="Times New Roman" w:eastAsia="Times New Roman" w:hAnsi="Times New Roman" w:cs="Times New Roman"/>
                <w:b/>
                <w:bCs/>
                <w:sz w:val="24"/>
                <w:szCs w:val="24"/>
              </w:rPr>
              <w:t>Подраздел</w:t>
            </w:r>
          </w:p>
        </w:tc>
        <w:tc>
          <w:tcPr>
            <w:tcW w:w="8221" w:type="dxa"/>
            <w:tcMar>
              <w:top w:w="0" w:type="dxa"/>
              <w:left w:w="108" w:type="dxa"/>
              <w:bottom w:w="0" w:type="dxa"/>
              <w:right w:w="108" w:type="dxa"/>
            </w:tcMar>
            <w:vAlign w:val="center"/>
            <w:hideMark/>
          </w:tcPr>
          <w:p w:rsidR="007A0717" w:rsidRPr="0006183A" w:rsidRDefault="007A0717" w:rsidP="0006183A">
            <w:pPr>
              <w:spacing w:after="0" w:line="240" w:lineRule="auto"/>
              <w:jc w:val="center"/>
              <w:rPr>
                <w:rFonts w:ascii="Times New Roman" w:eastAsia="Times New Roman" w:hAnsi="Times New Roman" w:cs="Times New Roman"/>
                <w:b/>
                <w:sz w:val="24"/>
                <w:szCs w:val="24"/>
              </w:rPr>
            </w:pPr>
            <w:r w:rsidRPr="0006183A">
              <w:rPr>
                <w:rFonts w:ascii="Times New Roman" w:eastAsia="Times New Roman" w:hAnsi="Times New Roman" w:cs="Times New Roman"/>
                <w:b/>
                <w:i/>
                <w:iCs/>
                <w:sz w:val="24"/>
                <w:szCs w:val="24"/>
              </w:rPr>
              <w:t>Воспитание культурно-гигиенических навыков</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221"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221"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390"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221"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 помощью взрослого приводить себя в порядок;</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навык пользования индивидуальными предметами (носовым платком, салфеткой, полотенцем, расческой, горшком);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1"/>
                <w:szCs w:val="21"/>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держать ложку в правой руке.</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8221"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осознанную привычку мыть руки перед едой и чистить зубы утром и вечером;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221"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 детей опрятность, привычку следить за своим внешним видом;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221"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221"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аккуратно пользоваться столовыми приборами; правильно вести себя за столом;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tc>
      </w:tr>
    </w:tbl>
    <w:p w:rsidR="0006183A" w:rsidRDefault="0006183A" w:rsidP="0006183A">
      <w:pPr>
        <w:shd w:val="clear" w:color="auto" w:fill="FFFFFF"/>
        <w:spacing w:after="0" w:line="240" w:lineRule="auto"/>
        <w:ind w:left="66"/>
        <w:rPr>
          <w:rFonts w:ascii="Times New Roman" w:eastAsia="Times New Roman" w:hAnsi="Times New Roman" w:cs="Times New Roman"/>
          <w:b/>
          <w:bCs/>
          <w:color w:val="181818"/>
          <w:sz w:val="24"/>
          <w:szCs w:val="24"/>
        </w:rPr>
      </w:pPr>
    </w:p>
    <w:p w:rsidR="007A0717" w:rsidRPr="007A0717" w:rsidRDefault="007A0717" w:rsidP="0006183A">
      <w:pPr>
        <w:shd w:val="clear" w:color="auto" w:fill="FFFFFF"/>
        <w:spacing w:after="0" w:line="240" w:lineRule="auto"/>
        <w:ind w:left="66"/>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2.1.5. Трудовое направление воспитания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Ценность – </w:t>
      </w:r>
      <w:r w:rsidRPr="007A0717">
        <w:rPr>
          <w:rFonts w:ascii="Times New Roman" w:eastAsia="Times New Roman" w:hAnsi="Times New Roman" w:cs="Times New Roman"/>
          <w:i/>
          <w:iCs/>
          <w:color w:val="181818"/>
          <w:sz w:val="24"/>
          <w:szCs w:val="24"/>
        </w:rPr>
        <w:t>труд</w:t>
      </w:r>
      <w:r w:rsidRPr="007A0717">
        <w:rPr>
          <w:rFonts w:ascii="Times New Roman" w:eastAsia="Times New Roman" w:hAnsi="Times New Roman" w:cs="Times New Roman"/>
          <w:color w:val="181818"/>
          <w:sz w:val="24"/>
          <w:szCs w:val="24"/>
        </w:rPr>
        <w:t xml:space="preserve">.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повседневными. Только при таком условии труд оказывает на детей </w:t>
      </w:r>
      <w:r w:rsidRPr="007A0717">
        <w:rPr>
          <w:rFonts w:ascii="Times New Roman" w:eastAsia="Times New Roman" w:hAnsi="Times New Roman" w:cs="Times New Roman"/>
          <w:color w:val="181818"/>
          <w:sz w:val="24"/>
          <w:szCs w:val="24"/>
        </w:rPr>
        <w:lastRenderedPageBreak/>
        <w:t>определенное воспитательное воздействие и подготавливает их к осознанию его нравственной стороны.</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w:t>
      </w:r>
      <w:r w:rsidRPr="007A0717">
        <w:rPr>
          <w:rFonts w:ascii="Times New Roman" w:eastAsia="Times New Roman" w:hAnsi="Times New Roman" w:cs="Times New Roman"/>
          <w:b/>
          <w:bCs/>
          <w:i/>
          <w:iCs/>
          <w:color w:val="181818"/>
          <w:sz w:val="24"/>
          <w:szCs w:val="24"/>
        </w:rPr>
        <w:t>цель</w:t>
      </w:r>
      <w:r w:rsidRPr="007A0717">
        <w:rPr>
          <w:rFonts w:ascii="Times New Roman" w:eastAsia="Times New Roman" w:hAnsi="Times New Roman" w:cs="Times New Roman"/>
          <w:color w:val="181818"/>
          <w:sz w:val="24"/>
          <w:szCs w:val="24"/>
        </w:rPr>
        <w:t>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7A0717">
        <w:rPr>
          <w:rFonts w:ascii="Times New Roman" w:eastAsia="Times New Roman" w:hAnsi="Times New Roman" w:cs="Times New Roman"/>
          <w:b/>
          <w:bCs/>
          <w:i/>
          <w:iCs/>
          <w:color w:val="181818"/>
          <w:sz w:val="24"/>
          <w:szCs w:val="24"/>
        </w:rPr>
        <w:t>задачи </w:t>
      </w:r>
      <w:r w:rsidRPr="007A0717">
        <w:rPr>
          <w:rFonts w:ascii="Times New Roman" w:eastAsia="Times New Roman" w:hAnsi="Times New Roman" w:cs="Times New Roman"/>
          <w:color w:val="181818"/>
          <w:sz w:val="24"/>
          <w:szCs w:val="24"/>
        </w:rPr>
        <w:t>трудового направления воспитания:</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предоставление самостоятельности в выполнении работы, чтобы дети почувствовали ответственность за свои действия;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трудолюбия и формирование общественных мотивов труда, побуждая к желанию приносить пользу людям.</w:t>
      </w:r>
    </w:p>
    <w:p w:rsid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646E57" w:rsidRDefault="007A0717" w:rsidP="007A0717">
      <w:pPr>
        <w:shd w:val="clear" w:color="auto" w:fill="FFFFFF"/>
        <w:spacing w:after="0" w:line="240" w:lineRule="auto"/>
        <w:ind w:left="66"/>
        <w:jc w:val="center"/>
        <w:rPr>
          <w:rFonts w:ascii="Times New Roman" w:eastAsia="Times New Roman" w:hAnsi="Times New Roman" w:cs="Times New Roman"/>
          <w:color w:val="181818"/>
          <w:sz w:val="18"/>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трудовому направлению воспитания в интеграции с содержанием образовательных областей</w:t>
      </w:r>
    </w:p>
    <w:p w:rsidR="007A0717" w:rsidRPr="00646E57" w:rsidRDefault="007A0717" w:rsidP="007A0717">
      <w:pPr>
        <w:shd w:val="clear" w:color="auto" w:fill="FFFFFF"/>
        <w:spacing w:after="0" w:line="240" w:lineRule="auto"/>
        <w:ind w:left="66"/>
        <w:jc w:val="both"/>
        <w:rPr>
          <w:rFonts w:ascii="Times New Roman" w:eastAsia="Times New Roman" w:hAnsi="Times New Roman" w:cs="Times New Roman"/>
          <w:color w:val="181818"/>
          <w:sz w:val="10"/>
          <w:szCs w:val="24"/>
        </w:rPr>
      </w:pPr>
      <w:r w:rsidRPr="00646E57">
        <w:rPr>
          <w:rFonts w:ascii="Times New Roman" w:eastAsia="Times New Roman" w:hAnsi="Times New Roman" w:cs="Times New Roman"/>
          <w:color w:val="181818"/>
          <w:sz w:val="18"/>
          <w:szCs w:val="24"/>
        </w:rPr>
        <w:t> </w:t>
      </w:r>
    </w:p>
    <w:tbl>
      <w:tblPr>
        <w:tblW w:w="1024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27"/>
        <w:gridCol w:w="67"/>
        <w:gridCol w:w="8154"/>
      </w:tblGrid>
      <w:tr w:rsidR="007A0717" w:rsidRPr="007A0717" w:rsidTr="00B72214">
        <w:trPr>
          <w:trHeight w:val="563"/>
        </w:trPr>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8154" w:type="dxa"/>
            <w:tcMar>
              <w:top w:w="0" w:type="dxa"/>
              <w:left w:w="108" w:type="dxa"/>
              <w:bottom w:w="0" w:type="dxa"/>
              <w:right w:w="108" w:type="dxa"/>
            </w:tcMar>
            <w:vAlign w:val="center"/>
            <w:hideMark/>
          </w:tcPr>
          <w:p w:rsidR="007A0717" w:rsidRPr="007A0717" w:rsidRDefault="007A0717" w:rsidP="0006183A">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Трудовое направление воспитания</w:t>
            </w:r>
          </w:p>
        </w:tc>
      </w:tr>
      <w:tr w:rsidR="007A0717" w:rsidRPr="007A0717" w:rsidTr="00B72214">
        <w:trPr>
          <w:trHeight w:val="415"/>
        </w:trPr>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8154" w:type="dxa"/>
            <w:tcMar>
              <w:top w:w="0" w:type="dxa"/>
              <w:left w:w="108" w:type="dxa"/>
              <w:bottom w:w="0" w:type="dxa"/>
              <w:right w:w="108" w:type="dxa"/>
            </w:tcMar>
            <w:vAlign w:val="center"/>
            <w:hideMark/>
          </w:tcPr>
          <w:p w:rsidR="007A0717" w:rsidRPr="00646E57" w:rsidRDefault="007A0717" w:rsidP="007A0717">
            <w:pPr>
              <w:spacing w:after="0" w:line="240" w:lineRule="auto"/>
              <w:jc w:val="center"/>
              <w:rPr>
                <w:rFonts w:ascii="Times New Roman" w:eastAsia="Times New Roman" w:hAnsi="Times New Roman" w:cs="Times New Roman"/>
                <w:b/>
                <w:sz w:val="24"/>
                <w:szCs w:val="24"/>
              </w:rPr>
            </w:pPr>
            <w:r w:rsidRPr="00646E57">
              <w:rPr>
                <w:rFonts w:ascii="Times New Roman" w:eastAsia="Times New Roman" w:hAnsi="Times New Roman" w:cs="Times New Roman"/>
                <w:b/>
                <w:i/>
                <w:iCs/>
                <w:sz w:val="24"/>
                <w:szCs w:val="24"/>
              </w:rPr>
              <w:t>Развитие навыков самообслуживания</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3"/>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154" w:type="dxa"/>
            <w:tcMar>
              <w:top w:w="0" w:type="dxa"/>
              <w:left w:w="108" w:type="dxa"/>
              <w:bottom w:w="0" w:type="dxa"/>
              <w:right w:w="108" w:type="dxa"/>
            </w:tcMar>
            <w:vAlign w:val="cente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пить из чашки, правильно держать ложку;</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к опрятности.</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8154" w:type="dxa"/>
            <w:tcMar>
              <w:top w:w="0" w:type="dxa"/>
              <w:left w:w="108" w:type="dxa"/>
              <w:bottom w:w="0" w:type="dxa"/>
              <w:right w:w="108" w:type="dxa"/>
            </w:tcMar>
            <w:vAlign w:val="cente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154" w:type="dxa"/>
            <w:tcMar>
              <w:top w:w="0" w:type="dxa"/>
              <w:left w:w="108" w:type="dxa"/>
              <w:bottom w:w="0" w:type="dxa"/>
              <w:right w:w="108" w:type="dxa"/>
            </w:tcMar>
            <w:vAlign w:val="cente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навыки самообслуживания;</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самостоятельно одеваться, раздеваться;</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самостоятельно заправлять кровать;</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154" w:type="dxa"/>
            <w:tcMar>
              <w:top w:w="0" w:type="dxa"/>
              <w:left w:w="108" w:type="dxa"/>
              <w:bottom w:w="0" w:type="dxa"/>
              <w:right w:w="108" w:type="dxa"/>
            </w:tcMar>
            <w:vAlign w:val="cente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правильно пользоваться столовыми приборами (ложкой, ножом, вилкой);</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7A0717" w:rsidRPr="007A0717" w:rsidTr="00B72214">
        <w:tc>
          <w:tcPr>
            <w:tcW w:w="2094" w:type="dxa"/>
            <w:gridSpan w:val="2"/>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8154" w:type="dxa"/>
            <w:tcMar>
              <w:top w:w="0" w:type="dxa"/>
              <w:left w:w="108" w:type="dxa"/>
              <w:bottom w:w="0" w:type="dxa"/>
              <w:right w:w="108" w:type="dxa"/>
            </w:tcMar>
            <w:vAlign w:val="cente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детей правильно пользоваться столовыми приборами (ножом, ложкой, вилкой);</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tc>
      </w:tr>
      <w:tr w:rsidR="007A0717" w:rsidRPr="007A0717" w:rsidTr="00B72214">
        <w:trPr>
          <w:trHeight w:val="403"/>
        </w:trPr>
        <w:tc>
          <w:tcPr>
            <w:tcW w:w="2094" w:type="dxa"/>
            <w:gridSpan w:val="2"/>
            <w:tcMar>
              <w:top w:w="0" w:type="dxa"/>
              <w:left w:w="108" w:type="dxa"/>
              <w:bottom w:w="0" w:type="dxa"/>
              <w:right w:w="108" w:type="dxa"/>
            </w:tcMar>
            <w:vAlign w:val="center"/>
            <w:hideMark/>
          </w:tcPr>
          <w:p w:rsidR="007A0717" w:rsidRPr="00646E57" w:rsidRDefault="007A0717" w:rsidP="00646E57">
            <w:pPr>
              <w:spacing w:after="0" w:line="240" w:lineRule="auto"/>
              <w:jc w:val="center"/>
              <w:rPr>
                <w:rFonts w:ascii="Times New Roman" w:eastAsia="Times New Roman" w:hAnsi="Times New Roman" w:cs="Times New Roman"/>
                <w:b/>
                <w:sz w:val="24"/>
                <w:szCs w:val="24"/>
              </w:rPr>
            </w:pPr>
            <w:r w:rsidRPr="00646E57">
              <w:rPr>
                <w:rFonts w:ascii="Times New Roman" w:eastAsia="Times New Roman" w:hAnsi="Times New Roman" w:cs="Times New Roman"/>
                <w:b/>
                <w:bCs/>
                <w:sz w:val="24"/>
                <w:szCs w:val="24"/>
              </w:rPr>
              <w:t>Подраздел</w:t>
            </w:r>
          </w:p>
        </w:tc>
        <w:tc>
          <w:tcPr>
            <w:tcW w:w="8154" w:type="dxa"/>
            <w:tcMar>
              <w:top w:w="0" w:type="dxa"/>
              <w:left w:w="108" w:type="dxa"/>
              <w:bottom w:w="0" w:type="dxa"/>
              <w:right w:w="108" w:type="dxa"/>
            </w:tcMar>
            <w:vAlign w:val="center"/>
            <w:hideMark/>
          </w:tcPr>
          <w:p w:rsidR="007A0717" w:rsidRPr="00646E57" w:rsidRDefault="007A0717" w:rsidP="00646E57">
            <w:pPr>
              <w:spacing w:after="0" w:line="240" w:lineRule="auto"/>
              <w:jc w:val="center"/>
              <w:rPr>
                <w:rFonts w:ascii="Times New Roman" w:eastAsia="Times New Roman" w:hAnsi="Times New Roman" w:cs="Times New Roman"/>
                <w:b/>
                <w:sz w:val="24"/>
                <w:szCs w:val="24"/>
              </w:rPr>
            </w:pPr>
            <w:r w:rsidRPr="00646E57">
              <w:rPr>
                <w:rFonts w:ascii="Times New Roman" w:eastAsia="Times New Roman" w:hAnsi="Times New Roman" w:cs="Times New Roman"/>
                <w:b/>
                <w:i/>
                <w:iCs/>
                <w:sz w:val="24"/>
                <w:szCs w:val="24"/>
              </w:rPr>
              <w:t>Приобщение к доступной трудовой деятельности</w:t>
            </w:r>
          </w:p>
        </w:tc>
      </w:tr>
      <w:tr w:rsidR="007A0717" w:rsidRPr="007A0717" w:rsidTr="00B72214">
        <w:tc>
          <w:tcPr>
            <w:tcW w:w="2094"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094"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8154"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248" w:type="dxa"/>
            <w:gridSpan w:val="3"/>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Возрастная специфика</w:t>
            </w:r>
          </w:p>
        </w:tc>
      </w:tr>
      <w:tr w:rsidR="007A0717" w:rsidRPr="007A0717" w:rsidTr="00B72214">
        <w:tc>
          <w:tcPr>
            <w:tcW w:w="2027"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8221" w:type="dxa"/>
            <w:gridSpan w:val="2"/>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B72214">
        <w:tc>
          <w:tcPr>
            <w:tcW w:w="2027"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8221" w:type="dxa"/>
            <w:gridSpan w:val="2"/>
            <w:tcMar>
              <w:top w:w="0" w:type="dxa"/>
              <w:left w:w="108" w:type="dxa"/>
              <w:bottom w:w="0" w:type="dxa"/>
              <w:right w:w="108" w:type="dxa"/>
            </w:tcMar>
            <w:hideMark/>
          </w:tcPr>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7A0717" w:rsidRPr="007A0717" w:rsidTr="00B72214">
        <w:tc>
          <w:tcPr>
            <w:tcW w:w="2027"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8221" w:type="dxa"/>
            <w:gridSpan w:val="2"/>
            <w:tcMar>
              <w:top w:w="0" w:type="dxa"/>
              <w:left w:w="108" w:type="dxa"/>
              <w:bottom w:w="0" w:type="dxa"/>
              <w:right w:w="108" w:type="dxa"/>
            </w:tcMar>
            <w:hideMark/>
          </w:tcPr>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инициативу в оказании помощи товарищам, взрослым;</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помогать воспитателю подклеивать книги, коробки;</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7A0717">
              <w:rPr>
                <w:rFonts w:ascii="Times New Roman" w:eastAsia="Times New Roman" w:hAnsi="Times New Roman" w:cs="Times New Roman"/>
                <w:sz w:val="24"/>
                <w:szCs w:val="24"/>
              </w:rPr>
              <w:t>салфетницы</w:t>
            </w:r>
            <w:proofErr w:type="spellEnd"/>
            <w:r w:rsidRPr="007A0717">
              <w:rPr>
                <w:rFonts w:ascii="Times New Roman" w:eastAsia="Times New Roman" w:hAnsi="Times New Roman" w:cs="Times New Roman"/>
                <w:sz w:val="24"/>
                <w:szCs w:val="24"/>
              </w:rPr>
              <w:t>, раскладывать столовые приборы (ложки, вилки, ножи);</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позитивное отношение к разным видам труда и творчества;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детей ухаживать за комнатными растениями, поливать их;</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ценностное отношение к собственному труду, труду других людей;</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знакомя детей с профессиями близких людей, подчеркивать значимость их труда;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интерес к профессиям родителей.</w:t>
            </w:r>
          </w:p>
        </w:tc>
      </w:tr>
      <w:tr w:rsidR="007A0717" w:rsidRPr="007A0717" w:rsidTr="00B72214">
        <w:tc>
          <w:tcPr>
            <w:tcW w:w="2027"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8221" w:type="dxa"/>
            <w:gridSpan w:val="2"/>
            <w:tcMar>
              <w:top w:w="0" w:type="dxa"/>
              <w:left w:w="108" w:type="dxa"/>
              <w:bottom w:w="0" w:type="dxa"/>
              <w:right w:w="108" w:type="dxa"/>
            </w:tcMar>
            <w:hideMark/>
          </w:tcPr>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разъяснять детям значимость их труда;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участвовать в совместной трудовой деятельности;</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необходимые умения и навыки в разных видах труда и творчества;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самостоятельность и ответственность, умение доводить начатое дело до конца;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творчество и инициативу при выполнении различных видов труда и занятиях творчеством;</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наиболее экономными приемами работы;</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культуру трудовой деятельности, бережное отношение к материалам и инструментам;</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ценностное отношение к собственному труду;</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достигать запланированного результата;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оценивать результат своей работы (с помощью взрослого);</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результатам труда и творчества сверстников;</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труде взрослых, результатах их труда, его общественной значимости;</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бережное отношение к тому, что сделано руками человека;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детям чувство благодарности к людям за их труд</w:t>
            </w:r>
          </w:p>
        </w:tc>
      </w:tr>
      <w:tr w:rsidR="007A0717" w:rsidRPr="007A0717" w:rsidTr="00B72214">
        <w:tc>
          <w:tcPr>
            <w:tcW w:w="2027"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8221" w:type="dxa"/>
            <w:gridSpan w:val="2"/>
            <w:tcMar>
              <w:top w:w="0" w:type="dxa"/>
              <w:left w:w="108" w:type="dxa"/>
              <w:bottom w:w="0" w:type="dxa"/>
              <w:right w:w="108" w:type="dxa"/>
            </w:tcMar>
            <w:hideMark/>
          </w:tcPr>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творческую инициативу, способность реализовывать себя в разных видах труда и творчества;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осознанное отношение и интерес к трудовой деятельности, умение достигать запланированного результата;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трудовые умения и навыки, воспитывать трудолюбие;</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детей старательно, аккуратно выполнять поручения, беречь материалы и предметы, убирать их на место после работы;</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детей за желание поддерживать порядок в группе и на участке детского сада;</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поощрять желание выполнять обязанности дежурного в уголке природы </w:t>
            </w:r>
            <w:r w:rsidRPr="007A0717">
              <w:rPr>
                <w:rFonts w:ascii="Times New Roman" w:eastAsia="Times New Roman" w:hAnsi="Times New Roman" w:cs="Times New Roman"/>
                <w:sz w:val="24"/>
                <w:szCs w:val="24"/>
              </w:rPr>
              <w:lastRenderedPageBreak/>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подбирать книги, соответствующие тематике наблюдений и занятий, и т. д.);</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A0717" w:rsidRPr="007A0717" w:rsidRDefault="007A0717" w:rsidP="00646E57">
            <w:pPr>
              <w:spacing w:after="0" w:line="240" w:lineRule="auto"/>
              <w:ind w:left="34"/>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bl>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w:t>
      </w:r>
    </w:p>
    <w:p w:rsidR="007A0717" w:rsidRPr="007A0717" w:rsidRDefault="007A0717" w:rsidP="00646E57">
      <w:pPr>
        <w:shd w:val="clear" w:color="auto" w:fill="FFFFFF"/>
        <w:spacing w:after="0" w:line="240" w:lineRule="auto"/>
        <w:ind w:left="66"/>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2.1.6. Этико-эстетическое направление воспитания </w:t>
      </w:r>
    </w:p>
    <w:p w:rsidR="007A0717" w:rsidRPr="007A0717" w:rsidRDefault="00646E5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Основой ценности</w:t>
      </w:r>
      <w:r w:rsidR="007A0717" w:rsidRPr="007A0717">
        <w:rPr>
          <w:rFonts w:ascii="Times New Roman" w:eastAsia="Times New Roman" w:hAnsi="Times New Roman" w:cs="Times New Roman"/>
          <w:color w:val="181818"/>
          <w:sz w:val="24"/>
          <w:szCs w:val="24"/>
        </w:rPr>
        <w:t xml:space="preserve"> этико-эстетического направления являются </w:t>
      </w:r>
      <w:r w:rsidR="007A0717" w:rsidRPr="007A0717">
        <w:rPr>
          <w:rFonts w:ascii="Times New Roman" w:eastAsia="Times New Roman" w:hAnsi="Times New Roman" w:cs="Times New Roman"/>
          <w:i/>
          <w:iCs/>
          <w:color w:val="181818"/>
          <w:sz w:val="24"/>
          <w:szCs w:val="24"/>
        </w:rPr>
        <w:t>красота</w:t>
      </w:r>
      <w:r w:rsidR="007A0717" w:rsidRPr="007A0717">
        <w:rPr>
          <w:rFonts w:ascii="Times New Roman" w:eastAsia="Times New Roman" w:hAnsi="Times New Roman" w:cs="Times New Roman"/>
          <w:color w:val="181818"/>
          <w:sz w:val="24"/>
          <w:szCs w:val="24"/>
        </w:rPr>
        <w:t> и </w:t>
      </w:r>
      <w:r w:rsidR="007A0717" w:rsidRPr="007A0717">
        <w:rPr>
          <w:rFonts w:ascii="Times New Roman" w:eastAsia="Times New Roman" w:hAnsi="Times New Roman" w:cs="Times New Roman"/>
          <w:i/>
          <w:iCs/>
          <w:color w:val="181818"/>
          <w:sz w:val="24"/>
          <w:szCs w:val="24"/>
        </w:rPr>
        <w:t>культура</w:t>
      </w:r>
      <w:r w:rsidR="007A0717"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Цель</w:t>
      </w:r>
      <w:r w:rsidRPr="007A0717">
        <w:rPr>
          <w:rFonts w:ascii="Times New Roman" w:eastAsia="Times New Roman" w:hAnsi="Times New Roman" w:cs="Times New Roman"/>
          <w:color w:val="181818"/>
          <w:sz w:val="24"/>
          <w:szCs w:val="24"/>
        </w:rPr>
        <w:t> этико-эстетического воспитания – становление у ребенка ценностного отношения к внешней и внутренней красоте.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Поставленная цель работы по данному направлению конкретизируется в </w:t>
      </w:r>
      <w:r w:rsidRPr="007A0717">
        <w:rPr>
          <w:rFonts w:ascii="Times New Roman" w:eastAsia="Times New Roman" w:hAnsi="Times New Roman" w:cs="Times New Roman"/>
          <w:b/>
          <w:bCs/>
          <w:i/>
          <w:iCs/>
          <w:color w:val="181818"/>
          <w:sz w:val="24"/>
          <w:szCs w:val="24"/>
        </w:rPr>
        <w:t>задачах</w:t>
      </w:r>
      <w:r w:rsidRPr="007A0717">
        <w:rPr>
          <w:rFonts w:ascii="Times New Roman" w:eastAsia="Times New Roman" w:hAnsi="Times New Roman" w:cs="Times New Roman"/>
          <w:color w:val="181818"/>
          <w:sz w:val="24"/>
          <w:szCs w:val="24"/>
        </w:rPr>
        <w:t> этико-эстетического воспитания: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культуры общения, поведения, этических представлений;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представлений о значении опрятности и внешней красоты, их влиянии на внутренний мир человека;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прекрасному, уважения к традициям и культуре родной страны и других народов;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творческого отношение к миру, природе, быту и к окружающей ребенка действительности;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у детей эстетического вкуса, стремления окружать себя прекрасным и самостоятельно создавать это прекрасное.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учить детей уважительному отношению к окружающим людям, учить считаться их делами, интересами и удобствами;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речи</w:t>
      </w:r>
    </w:p>
    <w:p w:rsidR="007A0717" w:rsidRPr="007A0717" w:rsidRDefault="007A0717" w:rsidP="00646E57">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называть взрослых на «вы», по имени и отчеству;</w:t>
      </w:r>
    </w:p>
    <w:p w:rsidR="007A0717" w:rsidRPr="007A0717" w:rsidRDefault="007A0717" w:rsidP="00646E57">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не перебивать говорящих и выслушивать других;</w:t>
      </w:r>
    </w:p>
    <w:p w:rsidR="007A0717" w:rsidRPr="007A0717" w:rsidRDefault="007A0717" w:rsidP="00646E57">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говорить четко, разборчиво, владеть голосом.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деятельности, что подразумевает:</w:t>
      </w:r>
    </w:p>
    <w:p w:rsidR="007A0717" w:rsidRPr="007A0717" w:rsidRDefault="007A0717" w:rsidP="00646E57">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обращаться с игрушками, книгами, личными вещами, имуществом ДОУ;</w:t>
      </w:r>
    </w:p>
    <w:p w:rsidR="007A0717" w:rsidRPr="007A0717" w:rsidRDefault="007A0717" w:rsidP="00646E57">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Основные направления деятельности воспитателя в этом ключе: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выстраивание взаимосвязи художественно-творческой деятельности самих детей, широкое включение их произведений в жизнь ДОУ;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выставок, концертов, создание эстетической развивающей среды и др.;</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чувства прекрасного на основе восприятия художественного слова на русском и родном языке;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реализация вариативности содержания, форм и методов работы с детьми по разным направлениям эстетического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1010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9"/>
        <w:gridCol w:w="7938"/>
      </w:tblGrid>
      <w:tr w:rsidR="007A0717" w:rsidRPr="007A0717" w:rsidTr="00B72214">
        <w:trPr>
          <w:trHeight w:val="513"/>
        </w:trPr>
        <w:tc>
          <w:tcPr>
            <w:tcW w:w="216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938" w:type="dxa"/>
            <w:tcMar>
              <w:top w:w="0" w:type="dxa"/>
              <w:left w:w="108" w:type="dxa"/>
              <w:bottom w:w="0" w:type="dxa"/>
              <w:right w:w="108" w:type="dxa"/>
            </w:tcMar>
            <w:vAlign w:val="center"/>
            <w:hideMark/>
          </w:tcPr>
          <w:p w:rsidR="007A0717" w:rsidRPr="007A0717" w:rsidRDefault="007A0717" w:rsidP="007A0717">
            <w:pPr>
              <w:spacing w:after="0" w:line="240" w:lineRule="auto"/>
              <w:ind w:left="459"/>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Этико-эстетическое направление воспитания</w:t>
            </w:r>
          </w:p>
        </w:tc>
      </w:tr>
      <w:tr w:rsidR="007A0717" w:rsidRPr="007A0717" w:rsidTr="00B72214">
        <w:trPr>
          <w:trHeight w:val="361"/>
        </w:trPr>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938" w:type="dxa"/>
            <w:tcMar>
              <w:top w:w="0" w:type="dxa"/>
              <w:left w:w="108" w:type="dxa"/>
              <w:bottom w:w="0" w:type="dxa"/>
              <w:right w:w="108" w:type="dxa"/>
            </w:tcMar>
            <w:hideMark/>
          </w:tcPr>
          <w:p w:rsidR="007A0717" w:rsidRPr="00646E57" w:rsidRDefault="007A0717" w:rsidP="007A0717">
            <w:pPr>
              <w:spacing w:after="0" w:line="240" w:lineRule="auto"/>
              <w:jc w:val="center"/>
              <w:rPr>
                <w:rFonts w:ascii="Times New Roman" w:eastAsia="Times New Roman" w:hAnsi="Times New Roman" w:cs="Times New Roman"/>
                <w:b/>
                <w:sz w:val="24"/>
                <w:szCs w:val="24"/>
              </w:rPr>
            </w:pPr>
            <w:r w:rsidRPr="00646E57">
              <w:rPr>
                <w:rFonts w:ascii="Times New Roman" w:eastAsia="Times New Roman" w:hAnsi="Times New Roman" w:cs="Times New Roman"/>
                <w:b/>
                <w:i/>
                <w:iCs/>
                <w:sz w:val="24"/>
                <w:szCs w:val="24"/>
              </w:rPr>
              <w:t>Развитие социального и эмоционального интеллекта</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938"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938"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107"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938" w:type="dxa"/>
            <w:tcMar>
              <w:top w:w="0" w:type="dxa"/>
              <w:left w:w="108" w:type="dxa"/>
              <w:bottom w:w="0" w:type="dxa"/>
              <w:right w:w="108" w:type="dxa"/>
            </w:tcMa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эмоциональную отзывчивость;</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ребенка, проявившего заботу о товарище;</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умение пожалеть, посочувствовать.</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938" w:type="dxa"/>
            <w:tcMar>
              <w:top w:w="0" w:type="dxa"/>
              <w:left w:w="108" w:type="dxa"/>
              <w:bottom w:w="0" w:type="dxa"/>
              <w:right w:w="108" w:type="dxa"/>
            </w:tcMa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эмоциональную отзывчивость, поощрять  попытки пожалеть сверстника, обнять его, помочь;</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игровые ситуации, способствующие формированию внимательного, заботливого отношения к окружающим.</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социального и эмоционального интеллекта детей;</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такие качества, как сочувствие, отзывчивость;</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справедливо оценивать свои поступки и поступки сверстников;</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побуждать к использованию в речи фольклора (пословицы, поговорки, </w:t>
            </w:r>
            <w:proofErr w:type="spellStart"/>
            <w:r w:rsidRPr="007A0717">
              <w:rPr>
                <w:rFonts w:ascii="Times New Roman" w:eastAsia="Times New Roman" w:hAnsi="Times New Roman" w:cs="Times New Roman"/>
                <w:sz w:val="24"/>
                <w:szCs w:val="24"/>
              </w:rPr>
              <w:t>потешки</w:t>
            </w:r>
            <w:proofErr w:type="spellEnd"/>
            <w:r w:rsidRPr="007A0717">
              <w:rPr>
                <w:rFonts w:ascii="Times New Roman" w:eastAsia="Times New Roman" w:hAnsi="Times New Roman" w:cs="Times New Roman"/>
                <w:sz w:val="24"/>
                <w:szCs w:val="24"/>
              </w:rPr>
              <w:t xml:space="preserve"> и др.);</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показать значение родного языка в формировании основ нравственности.</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w:t>
            </w:r>
            <w:r w:rsidRPr="007A0717">
              <w:rPr>
                <w:rFonts w:ascii="Times New Roman" w:eastAsia="Times New Roman" w:hAnsi="Times New Roman" w:cs="Times New Roman"/>
                <w:sz w:val="24"/>
                <w:szCs w:val="24"/>
              </w:rPr>
              <w:lastRenderedPageBreak/>
              <w:t>свои поступки и поступки сверстников;</w:t>
            </w:r>
          </w:p>
          <w:p w:rsidR="007A0717" w:rsidRPr="007A0717" w:rsidRDefault="007A0717" w:rsidP="00646E57">
            <w:pPr>
              <w:spacing w:after="0" w:line="240" w:lineRule="auto"/>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проявление таких качеств, как сочувствие, отзывчивость, справедливость, скромность.</w:t>
            </w:r>
          </w:p>
        </w:tc>
      </w:tr>
      <w:tr w:rsidR="007A0717" w:rsidRPr="007A0717" w:rsidTr="00B72214">
        <w:trPr>
          <w:trHeight w:val="479"/>
        </w:trPr>
        <w:tc>
          <w:tcPr>
            <w:tcW w:w="2169" w:type="dxa"/>
            <w:tcMar>
              <w:top w:w="0" w:type="dxa"/>
              <w:left w:w="108" w:type="dxa"/>
              <w:bottom w:w="0" w:type="dxa"/>
              <w:right w:w="108" w:type="dxa"/>
            </w:tcMar>
            <w:vAlign w:val="center"/>
            <w:hideMark/>
          </w:tcPr>
          <w:p w:rsidR="007A0717" w:rsidRPr="007A0717" w:rsidRDefault="007A0717" w:rsidP="00646E5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Подраздел</w:t>
            </w:r>
          </w:p>
        </w:tc>
        <w:tc>
          <w:tcPr>
            <w:tcW w:w="7938" w:type="dxa"/>
            <w:tcMar>
              <w:top w:w="0" w:type="dxa"/>
              <w:left w:w="108" w:type="dxa"/>
              <w:bottom w:w="0" w:type="dxa"/>
              <w:right w:w="108" w:type="dxa"/>
            </w:tcMar>
            <w:vAlign w:val="center"/>
            <w:hideMark/>
          </w:tcPr>
          <w:p w:rsidR="007A0717" w:rsidRPr="00646E57" w:rsidRDefault="007A0717" w:rsidP="00646E57">
            <w:pPr>
              <w:spacing w:after="0" w:line="240" w:lineRule="auto"/>
              <w:jc w:val="center"/>
              <w:rPr>
                <w:rFonts w:ascii="Times New Roman" w:eastAsia="Times New Roman" w:hAnsi="Times New Roman" w:cs="Times New Roman"/>
                <w:b/>
                <w:sz w:val="24"/>
                <w:szCs w:val="24"/>
              </w:rPr>
            </w:pPr>
            <w:r w:rsidRPr="00646E57">
              <w:rPr>
                <w:rFonts w:ascii="Times New Roman" w:eastAsia="Times New Roman" w:hAnsi="Times New Roman" w:cs="Times New Roman"/>
                <w:b/>
                <w:i/>
                <w:iCs/>
                <w:sz w:val="24"/>
                <w:szCs w:val="24"/>
              </w:rPr>
              <w:t>Развитие общения</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938"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938"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107"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опыт поведения в среде сверстников;</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чувство симпатии к ним;</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накоплению опыта доброжелательных взаимоотношений.</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коллективным играм, соблюдению игровых правил, формировать навыки добрых взаимоотношений в игре.</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 заниматься;</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самостоятельно находить общие интересные занятия, развивать желание помогать друг другу;</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окружающим.</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p w:rsidR="00646E57" w:rsidRPr="007A0717" w:rsidRDefault="00646E57" w:rsidP="00646E57">
            <w:pPr>
              <w:spacing w:after="0" w:line="240" w:lineRule="auto"/>
              <w:ind w:left="33"/>
              <w:jc w:val="both"/>
              <w:rPr>
                <w:rFonts w:ascii="Times New Roman" w:eastAsia="Times New Roman" w:hAnsi="Times New Roman" w:cs="Times New Roman"/>
                <w:sz w:val="24"/>
                <w:szCs w:val="24"/>
              </w:rPr>
            </w:pPr>
          </w:p>
        </w:tc>
      </w:tr>
      <w:tr w:rsidR="007A0717" w:rsidRPr="007A0717" w:rsidTr="00B72214">
        <w:trPr>
          <w:trHeight w:val="420"/>
        </w:trPr>
        <w:tc>
          <w:tcPr>
            <w:tcW w:w="2169" w:type="dxa"/>
            <w:tcMar>
              <w:top w:w="0" w:type="dxa"/>
              <w:left w:w="108" w:type="dxa"/>
              <w:bottom w:w="0" w:type="dxa"/>
              <w:right w:w="108" w:type="dxa"/>
            </w:tcMar>
            <w:vAlign w:val="center"/>
            <w:hideMark/>
          </w:tcPr>
          <w:p w:rsidR="007A0717" w:rsidRPr="007A0717" w:rsidRDefault="007A0717" w:rsidP="00646E5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938" w:type="dxa"/>
            <w:tcMar>
              <w:top w:w="0" w:type="dxa"/>
              <w:left w:w="108" w:type="dxa"/>
              <w:bottom w:w="0" w:type="dxa"/>
              <w:right w:w="108" w:type="dxa"/>
            </w:tcMar>
            <w:vAlign w:val="center"/>
            <w:hideMark/>
          </w:tcPr>
          <w:p w:rsidR="007A0717" w:rsidRPr="00646E57" w:rsidRDefault="007A0717" w:rsidP="00646E57">
            <w:pPr>
              <w:spacing w:after="0" w:line="240" w:lineRule="auto"/>
              <w:jc w:val="center"/>
              <w:rPr>
                <w:rFonts w:ascii="Times New Roman" w:eastAsia="Times New Roman" w:hAnsi="Times New Roman" w:cs="Times New Roman"/>
                <w:b/>
                <w:sz w:val="24"/>
                <w:szCs w:val="24"/>
              </w:rPr>
            </w:pPr>
            <w:r w:rsidRPr="00646E57">
              <w:rPr>
                <w:rFonts w:ascii="Times New Roman" w:eastAsia="Times New Roman" w:hAnsi="Times New Roman" w:cs="Times New Roman"/>
                <w:b/>
                <w:i/>
                <w:iCs/>
                <w:sz w:val="24"/>
                <w:szCs w:val="24"/>
              </w:rPr>
              <w:t>Усвоение общепринятых норм поведения</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938"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938" w:type="dxa"/>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B72214">
        <w:tc>
          <w:tcPr>
            <w:tcW w:w="10107" w:type="dxa"/>
            <w:gridSpan w:val="2"/>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приучать детей не перебивать говорящего взрослого, формировать </w:t>
            </w:r>
            <w:r w:rsidRPr="007A0717">
              <w:rPr>
                <w:rFonts w:ascii="Times New Roman" w:eastAsia="Times New Roman" w:hAnsi="Times New Roman" w:cs="Times New Roman"/>
                <w:sz w:val="24"/>
                <w:szCs w:val="24"/>
              </w:rPr>
              <w:lastRenderedPageBreak/>
              <w:t>умение подождать, если взрослый занят;</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навыки организованного поведения в детском саду, дома, на улице;</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общаться спокойно, без крика;</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поведения в общественных местах;</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у детей основы культуры поведения и вежливого общения;</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w:t>
            </w:r>
          </w:p>
        </w:tc>
      </w:tr>
      <w:tr w:rsidR="007A0717" w:rsidRPr="007A0717" w:rsidTr="00B72214">
        <w:tc>
          <w:tcPr>
            <w:tcW w:w="2169" w:type="dxa"/>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938" w:type="dxa"/>
            <w:tcMar>
              <w:top w:w="0" w:type="dxa"/>
              <w:left w:w="108" w:type="dxa"/>
              <w:bottom w:w="0" w:type="dxa"/>
              <w:right w:w="108" w:type="dxa"/>
            </w:tcMar>
            <w:hideMark/>
          </w:tcPr>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организованность, дисциплинированность;</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основы культуры поведения и вежливого обращения;</w:t>
            </w:r>
          </w:p>
          <w:p w:rsidR="007A0717" w:rsidRPr="007A0717" w:rsidRDefault="007A0717" w:rsidP="00646E57">
            <w:pPr>
              <w:spacing w:after="0" w:line="240" w:lineRule="auto"/>
              <w:ind w:left="33"/>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color w:val="181818"/>
          <w:sz w:val="24"/>
          <w:szCs w:val="24"/>
        </w:rPr>
        <w:t>2.2. Особенности реализации воспитательного процесса </w:t>
      </w:r>
    </w:p>
    <w:p w:rsidR="007A0717" w:rsidRPr="007A0717" w:rsidRDefault="007A0717" w:rsidP="007A0717">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w:t>
      </w:r>
      <w:r w:rsidRPr="007A0717">
        <w:rPr>
          <w:rFonts w:ascii="Times New Roman" w:eastAsia="Times New Roman" w:hAnsi="Times New Roman" w:cs="Times New Roman"/>
          <w:color w:val="181818"/>
          <w:sz w:val="24"/>
          <w:szCs w:val="24"/>
        </w:rPr>
        <w:lastRenderedPageBreak/>
        <w:t>интеллектуальные, подвижные, хороводные и др.).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свободные часы (во время утреннего приема, прогулок и т. д.) с детьми всех возрастных групп проводится индивидуальная работа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воспитательно-образовательной деятельности всем педагогам важно опираться на следующие принципы:</w:t>
      </w:r>
    </w:p>
    <w:p w:rsidR="007A0717" w:rsidRPr="007A0717" w:rsidRDefault="007A0717" w:rsidP="00646E57">
      <w:pPr>
        <w:shd w:val="clear" w:color="auto" w:fill="FFFFFF"/>
        <w:spacing w:after="0" w:line="240" w:lineRule="auto"/>
        <w:ind w:left="426"/>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7A0717" w:rsidRPr="007A0717" w:rsidRDefault="007A0717" w:rsidP="00646E57">
      <w:pPr>
        <w:shd w:val="clear" w:color="auto" w:fill="FFFFFF"/>
        <w:spacing w:after="0" w:line="240" w:lineRule="auto"/>
        <w:ind w:left="426"/>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7A0717" w:rsidRPr="007A0717" w:rsidRDefault="007A0717" w:rsidP="00646E57">
      <w:pPr>
        <w:shd w:val="clear" w:color="auto" w:fill="FFFFFF"/>
        <w:spacing w:after="0" w:line="240" w:lineRule="auto"/>
        <w:ind w:left="426"/>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7A0717" w:rsidRPr="007A0717" w:rsidRDefault="007A0717" w:rsidP="00646E57">
      <w:pPr>
        <w:shd w:val="clear" w:color="auto" w:fill="FFFFFF"/>
        <w:spacing w:after="0" w:line="240" w:lineRule="auto"/>
        <w:ind w:left="426"/>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7A0717" w:rsidRPr="007A0717" w:rsidRDefault="007A0717" w:rsidP="00646E57">
      <w:pPr>
        <w:shd w:val="clear" w:color="auto" w:fill="FFFFFF"/>
        <w:spacing w:after="0" w:line="240" w:lineRule="auto"/>
        <w:ind w:left="426"/>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применение на занятии интерактивных форм работы с детьми: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интеллектуальные игры, стимулирующие познавательную активность дошкольников;</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театрализованная деятельность, в которой обыгрываются знания, полученные на занятии;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работа в парах или в команде, с помощью которой дети учатся работать и взаимодействовать со сверстниками сообща;</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организация шефства над детьми</w:t>
      </w:r>
      <w:r w:rsidR="00646E57">
        <w:rPr>
          <w:rFonts w:ascii="Times New Roman" w:eastAsia="Times New Roman" w:hAnsi="Times New Roman" w:cs="Times New Roman"/>
          <w:color w:val="181818"/>
          <w:sz w:val="24"/>
          <w:szCs w:val="24"/>
        </w:rPr>
        <w:t xml:space="preserve"> младших групп</w:t>
      </w:r>
      <w:r w:rsidRPr="007A0717">
        <w:rPr>
          <w:rFonts w:ascii="Times New Roman" w:eastAsia="Times New Roman" w:hAnsi="Times New Roman" w:cs="Times New Roman"/>
          <w:color w:val="181818"/>
          <w:sz w:val="24"/>
          <w:szCs w:val="24"/>
        </w:rPr>
        <w:t>, дающего дошкольникам социально значимый опы</w:t>
      </w:r>
      <w:r w:rsidR="00646E57">
        <w:rPr>
          <w:rFonts w:ascii="Times New Roman" w:eastAsia="Times New Roman" w:hAnsi="Times New Roman" w:cs="Times New Roman"/>
          <w:color w:val="181818"/>
          <w:sz w:val="24"/>
          <w:szCs w:val="24"/>
        </w:rPr>
        <w:t>т сотрудничества и взаимопомощи.</w:t>
      </w:r>
    </w:p>
    <w:p w:rsidR="007A0717" w:rsidRPr="007A0717" w:rsidRDefault="007A0717" w:rsidP="007A0717">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w:t>
      </w:r>
      <w:r w:rsidR="006A4A7D">
        <w:rPr>
          <w:rFonts w:ascii="Times New Roman" w:eastAsia="Times New Roman" w:hAnsi="Times New Roman" w:cs="Times New Roman"/>
          <w:color w:val="181818"/>
          <w:sz w:val="24"/>
          <w:szCs w:val="24"/>
        </w:rPr>
        <w:t xml:space="preserve">Адаптированной </w:t>
      </w:r>
      <w:r w:rsidRPr="007A0717">
        <w:rPr>
          <w:rFonts w:ascii="Times New Roman" w:eastAsia="Times New Roman" w:hAnsi="Times New Roman" w:cs="Times New Roman"/>
          <w:color w:val="181818"/>
          <w:sz w:val="24"/>
          <w:szCs w:val="24"/>
        </w:rPr>
        <w:t>основной образовательной Программы воспитания.</w:t>
      </w:r>
    </w:p>
    <w:p w:rsidR="007A0717" w:rsidRPr="007A0717" w:rsidRDefault="007A0717" w:rsidP="007A0717">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Процесс воспитания 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и т. п. Воспитатели заботятся о том, чтобы дети свободно ориентировались в созданной среде, имели </w:t>
      </w:r>
      <w:r w:rsidRPr="007A0717">
        <w:rPr>
          <w:rFonts w:ascii="Times New Roman" w:eastAsia="Times New Roman" w:hAnsi="Times New Roman" w:cs="Times New Roman"/>
          <w:color w:val="181818"/>
          <w:sz w:val="24"/>
          <w:szCs w:val="24"/>
        </w:rPr>
        <w:lastRenderedPageBreak/>
        <w:t>свободный доступ ко всем ее составляющим, умели самостоятельно действовать в ней, придерживаясь норм и правил пользования игровым оборудованием и материалами. Правильно построенная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оформляют интерьер помещений детского сада в соответствии с заданной тематикой;</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w:t>
      </w:r>
      <w:r w:rsidR="00646E57">
        <w:rPr>
          <w:rFonts w:ascii="Times New Roman" w:eastAsia="Times New Roman" w:hAnsi="Times New Roman" w:cs="Times New Roman"/>
          <w:color w:val="181818"/>
          <w:sz w:val="24"/>
          <w:szCs w:val="24"/>
        </w:rPr>
        <w:t>уединения</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Педагоги нашего дошкольного учреждения уделяют значительное внимание воспитанию у детей уважительного отношения к </w:t>
      </w:r>
      <w:r w:rsidRPr="007A0717">
        <w:rPr>
          <w:rFonts w:ascii="Times New Roman" w:eastAsia="Times New Roman" w:hAnsi="Times New Roman" w:cs="Times New Roman"/>
          <w:i/>
          <w:iCs/>
          <w:color w:val="181818"/>
          <w:sz w:val="24"/>
          <w:szCs w:val="24"/>
        </w:rPr>
        <w:t>труду</w:t>
      </w:r>
      <w:r w:rsidRPr="007A0717">
        <w:rPr>
          <w:rFonts w:ascii="Times New Roman" w:eastAsia="Times New Roman" w:hAnsi="Times New Roman" w:cs="Times New Roman"/>
          <w:color w:val="181818"/>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Экологическое воспитание</w:t>
      </w:r>
      <w:r w:rsidRPr="007A0717">
        <w:rPr>
          <w:rFonts w:ascii="Times New Roman" w:eastAsia="Times New Roman" w:hAnsi="Times New Roman" w:cs="Times New Roman"/>
          <w:color w:val="181818"/>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7A0717">
        <w:rPr>
          <w:rFonts w:ascii="Times New Roman" w:eastAsia="Times New Roman" w:hAnsi="Times New Roman" w:cs="Times New Roman"/>
          <w:color w:val="181818"/>
          <w:sz w:val="24"/>
          <w:szCs w:val="24"/>
        </w:rPr>
        <w:t>квест-технологии</w:t>
      </w:r>
      <w:proofErr w:type="spellEnd"/>
      <w:r w:rsidRPr="007A0717">
        <w:rPr>
          <w:rFonts w:ascii="Times New Roman" w:eastAsia="Times New Roman" w:hAnsi="Times New Roman" w:cs="Times New Roman"/>
          <w:color w:val="181818"/>
          <w:sz w:val="24"/>
          <w:szCs w:val="24"/>
        </w:rPr>
        <w:t>, информационно-коммуникационные технологии).</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 ходе реализации Программы воспитания детей дошкольного возраста в ДОУ учитывается множество факторов, признаков и характеристик, определяющих содержание воспитательного процесса:</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региональные и территориальные особенности социокультурного окружения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воспитательно значимые проекты и программы, в которых уже участвует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воспитательно значимые проекты и программы, в которых ДОУ намерено принять участие;</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его уклада жизни;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наличие оригинальных, опережающих, перспективных технологий воспитательно значимой деятельности, потенциальных «точек роста»;</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общие характеристики содержания и форм воспитания в общей структуре воспитательной работы в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особенности воспитательно значимого взаимодействия с социальными партнерами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наличие достижения выраженных эффектов воспитательной работы;</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особенности ДОУ, связанные с работой с детьми с ограниченными возможностями здоровья, в том числе детей с инвалидностью.</w:t>
      </w:r>
    </w:p>
    <w:p w:rsid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p>
    <w:p w:rsidR="007A0717" w:rsidRPr="007A0717" w:rsidRDefault="007A0717" w:rsidP="006A4A7D">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2.3.      Особенности взаимодействия педаг</w:t>
      </w:r>
      <w:r w:rsidR="00F13C67">
        <w:rPr>
          <w:rFonts w:ascii="Times New Roman" w:eastAsia="Times New Roman" w:hAnsi="Times New Roman" w:cs="Times New Roman"/>
          <w:b/>
          <w:bCs/>
          <w:color w:val="181818"/>
          <w:sz w:val="24"/>
          <w:szCs w:val="24"/>
        </w:rPr>
        <w:t xml:space="preserve">огического коллектива с семьями </w:t>
      </w:r>
      <w:r w:rsidR="00591BBC">
        <w:rPr>
          <w:rFonts w:ascii="Times New Roman" w:eastAsia="Times New Roman" w:hAnsi="Times New Roman" w:cs="Times New Roman"/>
          <w:b/>
          <w:bCs/>
          <w:color w:val="181818"/>
          <w:sz w:val="24"/>
          <w:szCs w:val="24"/>
        </w:rPr>
        <w:t>в</w:t>
      </w:r>
      <w:r w:rsidRPr="007A0717">
        <w:rPr>
          <w:rFonts w:ascii="Times New Roman" w:eastAsia="Times New Roman" w:hAnsi="Times New Roman" w:cs="Times New Roman"/>
          <w:b/>
          <w:bCs/>
          <w:color w:val="181818"/>
          <w:sz w:val="24"/>
          <w:szCs w:val="24"/>
        </w:rPr>
        <w:t>оспитанников в процессе реализации Программы воспитания</w:t>
      </w: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(информационные бюллетени, родительские уголки, тематические стенды, фотовыставки, тематические творческие 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возможных путях и способах ее решения проводятся микроисследования в сообществе детей и родителей (экспресс-методики, анкеты, тесты, опросники).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Педагоги используют в своей деятельности множество видов и форм организации работы с родителями (законными представителями)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Групповые формы работы:</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собрания родительского комитета по вопросам воспитания и социализации детей;</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родительские собрания, посвященные обсуждению актуальных и острых проблем воспитания детей дошкольного возраста;</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взаимодействие в социальных сетях: родительские форумы на интернет-сайте ДОУ, посвященные обсуждению интересующих родителей вопросов воспитания; консультации педагога-психолога, учителя-</w:t>
      </w:r>
      <w:r w:rsidR="006A4A7D">
        <w:rPr>
          <w:rFonts w:ascii="Times New Roman" w:eastAsia="Times New Roman" w:hAnsi="Times New Roman" w:cs="Times New Roman"/>
          <w:color w:val="181818"/>
          <w:sz w:val="24"/>
          <w:szCs w:val="24"/>
        </w:rPr>
        <w:t>дефектолога</w:t>
      </w:r>
      <w:r w:rsidRPr="007A0717">
        <w:rPr>
          <w:rFonts w:ascii="Times New Roman" w:eastAsia="Times New Roman" w:hAnsi="Times New Roman" w:cs="Times New Roman"/>
          <w:color w:val="181818"/>
          <w:sz w:val="24"/>
          <w:szCs w:val="24"/>
        </w:rPr>
        <w:t>, воспитателей на официальном сайте ДОУ.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Индивидуальные формы работы:</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7A0717" w:rsidRPr="007A0717" w:rsidRDefault="007A0717" w:rsidP="006A4A7D">
      <w:pPr>
        <w:shd w:val="clear" w:color="auto" w:fill="FFFFFF"/>
        <w:spacing w:after="0" w:line="240" w:lineRule="auto"/>
        <w:ind w:left="1134"/>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6A4A7D" w:rsidRDefault="006A4A7D" w:rsidP="006A4A7D">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p w:rsidR="007A0717" w:rsidRDefault="007A0717" w:rsidP="006A4A7D">
      <w:pPr>
        <w:shd w:val="clear" w:color="auto" w:fill="FFFFFF"/>
        <w:spacing w:after="0" w:line="240" w:lineRule="auto"/>
        <w:jc w:val="center"/>
        <w:rPr>
          <w:rFonts w:ascii="Times New Roman" w:eastAsia="Times New Roman" w:hAnsi="Times New Roman" w:cs="Times New Roman"/>
          <w:b/>
          <w:bCs/>
          <w:color w:val="181818"/>
          <w:sz w:val="24"/>
          <w:szCs w:val="24"/>
        </w:rPr>
      </w:pPr>
      <w:r w:rsidRPr="007A0717">
        <w:rPr>
          <w:rFonts w:ascii="Times New Roman" w:eastAsia="Times New Roman" w:hAnsi="Times New Roman" w:cs="Times New Roman"/>
          <w:b/>
          <w:bCs/>
          <w:color w:val="181818"/>
          <w:sz w:val="24"/>
          <w:szCs w:val="24"/>
        </w:rPr>
        <w:t>Раздел III. Организационный раздел Программы</w:t>
      </w:r>
    </w:p>
    <w:p w:rsidR="006A4A7D" w:rsidRDefault="006A4A7D" w:rsidP="006A4A7D">
      <w:pPr>
        <w:shd w:val="clear" w:color="auto" w:fill="FFFFFF"/>
        <w:spacing w:after="0" w:line="240" w:lineRule="auto"/>
        <w:rPr>
          <w:rFonts w:ascii="Times New Roman" w:eastAsia="Times New Roman" w:hAnsi="Times New Roman" w:cs="Times New Roman"/>
          <w:color w:val="181818"/>
          <w:sz w:val="24"/>
          <w:szCs w:val="24"/>
        </w:rPr>
      </w:pPr>
    </w:p>
    <w:p w:rsidR="007A0717" w:rsidRPr="007A0717" w:rsidRDefault="007A0717" w:rsidP="006A4A7D">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3.1.      Общие требования к условиям реализации Программы воспитания</w:t>
      </w:r>
      <w:r w:rsidRPr="007A0717">
        <w:rPr>
          <w:rFonts w:ascii="Times New Roman" w:eastAsia="Times New Roman" w:hAnsi="Times New Roman" w:cs="Times New Roman"/>
          <w:color w:val="181818"/>
          <w:sz w:val="24"/>
          <w:szCs w:val="24"/>
        </w:rPr>
        <w:t> </w:t>
      </w:r>
    </w:p>
    <w:p w:rsidR="007A0717" w:rsidRPr="007A0717" w:rsidRDefault="006A4A7D"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7A0717" w:rsidRPr="007A0717">
        <w:rPr>
          <w:rFonts w:ascii="Times New Roman" w:eastAsia="Times New Roman" w:hAnsi="Times New Roman" w:cs="Times New Roman"/>
          <w:color w:val="181818"/>
          <w:sz w:val="24"/>
          <w:szCs w:val="24"/>
        </w:rPr>
        <w:t>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w:t>
      </w:r>
    </w:p>
    <w:p w:rsidR="007A0717" w:rsidRPr="007A0717" w:rsidRDefault="007A0717" w:rsidP="006A4A7D">
      <w:pPr>
        <w:numPr>
          <w:ilvl w:val="0"/>
          <w:numId w:val="8"/>
        </w:numPr>
        <w:shd w:val="clear" w:color="auto" w:fill="FFFFFF"/>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A0717" w:rsidRPr="007A0717" w:rsidRDefault="007A0717" w:rsidP="006A4A7D">
      <w:pPr>
        <w:numPr>
          <w:ilvl w:val="0"/>
          <w:numId w:val="8"/>
        </w:numPr>
        <w:shd w:val="clear" w:color="auto" w:fill="FFFFFF"/>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A0717" w:rsidRPr="007A0717" w:rsidRDefault="007A0717" w:rsidP="006A4A7D">
      <w:pPr>
        <w:numPr>
          <w:ilvl w:val="0"/>
          <w:numId w:val="8"/>
        </w:numPr>
        <w:shd w:val="clear" w:color="auto" w:fill="FFFFFF"/>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взаимодействие с родителями по вопросам воспитания;</w:t>
      </w:r>
    </w:p>
    <w:p w:rsidR="007A0717" w:rsidRPr="007A0717" w:rsidRDefault="007A0717" w:rsidP="006A4A7D">
      <w:pPr>
        <w:numPr>
          <w:ilvl w:val="0"/>
          <w:numId w:val="8"/>
        </w:numPr>
        <w:shd w:val="clear" w:color="auto" w:fill="FFFFFF"/>
        <w:spacing w:after="0" w:line="240" w:lineRule="auto"/>
        <w:ind w:left="426"/>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w:t>
      </w:r>
      <w:r w:rsidR="006A4A7D">
        <w:rPr>
          <w:rFonts w:ascii="Times New Roman" w:eastAsia="Times New Roman" w:hAnsi="Times New Roman" w:cs="Times New Roman"/>
          <w:color w:val="181818"/>
          <w:sz w:val="24"/>
          <w:szCs w:val="24"/>
        </w:rPr>
        <w:t xml:space="preserve">Адаптированной </w:t>
      </w:r>
      <w:r w:rsidRPr="007A0717">
        <w:rPr>
          <w:rFonts w:ascii="Times New Roman" w:eastAsia="Times New Roman" w:hAnsi="Times New Roman" w:cs="Times New Roman"/>
          <w:color w:val="181818"/>
          <w:sz w:val="24"/>
          <w:szCs w:val="24"/>
        </w:rPr>
        <w:t>основной образовательной программы дошкольного образования</w:t>
      </w:r>
      <w:r w:rsidR="00916FC0">
        <w:rPr>
          <w:rFonts w:ascii="Times New Roman" w:eastAsia="Times New Roman" w:hAnsi="Times New Roman" w:cs="Times New Roman"/>
          <w:color w:val="181818"/>
          <w:sz w:val="24"/>
          <w:szCs w:val="24"/>
        </w:rPr>
        <w:t>.</w:t>
      </w:r>
      <w:r w:rsidR="006A4A7D">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color w:val="181818"/>
          <w:sz w:val="24"/>
          <w:szCs w:val="24"/>
        </w:rPr>
        <w:t>Уклад ДОУ задает и удерживает ценности воспитания – как инвариантные, так и свои собственные, – для всех участников образовательных отношений: заведующего дошкольного учреждения, воспитателей и специалистов, вспомогательного персонала, воспитанников, родителей (законных представителей), субъектов социокультурного окружения ДОУ. 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Процесс проектирования уклада ДОО включает следующие шаги.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9"/>
        <w:gridCol w:w="5515"/>
        <w:gridCol w:w="3837"/>
      </w:tblGrid>
      <w:tr w:rsidR="007A0717" w:rsidRPr="007A0717" w:rsidTr="004E0792">
        <w:tc>
          <w:tcPr>
            <w:tcW w:w="679"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п/п</w:t>
            </w:r>
          </w:p>
        </w:tc>
        <w:tc>
          <w:tcPr>
            <w:tcW w:w="5515"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Шаг</w:t>
            </w:r>
          </w:p>
        </w:tc>
        <w:tc>
          <w:tcPr>
            <w:tcW w:w="3837" w:type="dxa"/>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Оформление</w:t>
            </w:r>
          </w:p>
        </w:tc>
      </w:tr>
      <w:tr w:rsidR="007A0717" w:rsidRPr="007A0717" w:rsidTr="004E0792">
        <w:tc>
          <w:tcPr>
            <w:tcW w:w="679"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w:t>
            </w:r>
          </w:p>
        </w:tc>
        <w:tc>
          <w:tcPr>
            <w:tcW w:w="5515"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3837"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Устав ДОО, </w:t>
            </w:r>
            <w:r w:rsidR="006A4A7D">
              <w:rPr>
                <w:rFonts w:ascii="Times New Roman" w:eastAsia="Times New Roman" w:hAnsi="Times New Roman" w:cs="Times New Roman"/>
                <w:sz w:val="24"/>
                <w:szCs w:val="24"/>
              </w:rPr>
              <w:t xml:space="preserve">Программа развития, </w:t>
            </w:r>
            <w:r w:rsidRPr="007A0717">
              <w:rPr>
                <w:rFonts w:ascii="Times New Roman" w:eastAsia="Times New Roman" w:hAnsi="Times New Roman" w:cs="Times New Roman"/>
                <w:sz w:val="24"/>
                <w:szCs w:val="24"/>
              </w:rPr>
              <w:t>локальные акты, правила поведения для детей и взрослых, внутренняя символика</w:t>
            </w:r>
          </w:p>
        </w:tc>
      </w:tr>
      <w:tr w:rsidR="007A0717" w:rsidRPr="007A0717" w:rsidTr="004E0792">
        <w:tc>
          <w:tcPr>
            <w:tcW w:w="679"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w:t>
            </w:r>
          </w:p>
        </w:tc>
        <w:tc>
          <w:tcPr>
            <w:tcW w:w="5515"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Отразить сформулированное ценностно-смысловое наполнение</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 всех форматах жизнедеятельности ДОО:</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специфику организации видов деятельности;</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обустройство развивающей предметно-пространственной среды;</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организацию режима дня; разработку традиций и ритуалов ДОО;</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          праздники и мероприятия. </w:t>
            </w:r>
          </w:p>
        </w:tc>
        <w:tc>
          <w:tcPr>
            <w:tcW w:w="3837" w:type="dxa"/>
            <w:tcMar>
              <w:top w:w="0" w:type="dxa"/>
              <w:left w:w="108" w:type="dxa"/>
              <w:bottom w:w="0" w:type="dxa"/>
              <w:right w:w="108" w:type="dxa"/>
            </w:tcMar>
            <w:hideMark/>
          </w:tcPr>
          <w:p w:rsidR="007A0717" w:rsidRPr="007A0717" w:rsidRDefault="006A4A7D" w:rsidP="006A4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7A0717" w:rsidRPr="007A0717">
              <w:rPr>
                <w:rFonts w:ascii="Times New Roman" w:eastAsia="Times New Roman" w:hAnsi="Times New Roman" w:cs="Times New Roman"/>
                <w:sz w:val="24"/>
                <w:szCs w:val="24"/>
              </w:rPr>
              <w:t>ООП ДО и Программа воспитания</w:t>
            </w:r>
          </w:p>
        </w:tc>
      </w:tr>
      <w:tr w:rsidR="007A0717" w:rsidRPr="007A0717" w:rsidTr="004E0792">
        <w:tc>
          <w:tcPr>
            <w:tcW w:w="679"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3.</w:t>
            </w:r>
          </w:p>
        </w:tc>
        <w:tc>
          <w:tcPr>
            <w:tcW w:w="5515"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3837" w:type="dxa"/>
            <w:tcMar>
              <w:top w:w="0" w:type="dxa"/>
              <w:left w:w="108" w:type="dxa"/>
              <w:bottom w:w="0" w:type="dxa"/>
              <w:right w:w="108" w:type="dxa"/>
            </w:tcMar>
            <w:hideMark/>
          </w:tcPr>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Требования к кадровому составу и профессиональной подготовке сотрудников.</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Взаимодействие ДОО с семьями воспитанников.</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Социальное партнерство ДОО с социальным окружением.</w:t>
            </w:r>
          </w:p>
          <w:p w:rsidR="007A0717" w:rsidRPr="007A0717" w:rsidRDefault="007A0717" w:rsidP="006A4A7D">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Договоры и локальные нормативные акты.</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FFFFFF"/>
          <w:sz w:val="24"/>
          <w:szCs w:val="24"/>
        </w:rPr>
        <w:t>            </w:t>
      </w:r>
      <w:r w:rsidRPr="007A0717">
        <w:rPr>
          <w:rFonts w:ascii="Times New Roman" w:eastAsia="Times New Roman" w:hAnsi="Times New Roman" w:cs="Times New Roman"/>
          <w:color w:val="181818"/>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Воспитывающая среда</w:t>
      </w:r>
      <w:r w:rsidRPr="007A0717">
        <w:rPr>
          <w:rFonts w:ascii="Times New Roman" w:eastAsia="Times New Roman" w:hAnsi="Times New Roman" w:cs="Times New Roman"/>
          <w:color w:val="181818"/>
          <w:sz w:val="24"/>
          <w:szCs w:val="24"/>
        </w:rPr>
        <w:t> в ДОУ строится по трем линиям: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взрослого», который создает предметно-образную среду, способствующую воспитанию необходимых качеств;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ребенка», который самостоятельно действует, творит, получает опыт деятельности, в особенности – игровой.</w:t>
      </w:r>
    </w:p>
    <w:p w:rsidR="006A4A7D" w:rsidRDefault="006A4A7D" w:rsidP="006A4A7D">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3.2.      Организация развивающей предметно-пространственной среды</w:t>
      </w:r>
      <w:r w:rsidRPr="007A0717">
        <w:rPr>
          <w:rFonts w:ascii="Times New Roman" w:eastAsia="Times New Roman" w:hAnsi="Times New Roman" w:cs="Times New Roman"/>
          <w:color w:val="181818"/>
          <w:sz w:val="24"/>
          <w:szCs w:val="24"/>
        </w:rPr>
        <w:t> </w:t>
      </w:r>
    </w:p>
    <w:p w:rsidR="0096359C" w:rsidRDefault="0096359C"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b/>
        <w:t>В детском саду создана развивающая предметно-пространственная среда, которая соответствует требованиям, обозначенным в ФГОС ДО: содержательно-насыщенная, вариативная, полифункциональная, доступная и безопасная. При создании развивающей предметно-пространственной среды учитывалось соотношение насыщенности среды в соответствии возраста детей и содержанием программы, а также для общения и совместной деятельности детей и взрослых.</w:t>
      </w:r>
    </w:p>
    <w:p w:rsidR="0096359C" w:rsidRDefault="0096359C"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b/>
        <w:t>Предусмотрена периодическая сменяемость</w:t>
      </w:r>
      <w:r w:rsidR="00B913C1">
        <w:rPr>
          <w:rFonts w:ascii="Times New Roman" w:eastAsia="Times New Roman" w:hAnsi="Times New Roman" w:cs="Times New Roman"/>
          <w:color w:val="181818"/>
          <w:sz w:val="24"/>
          <w:szCs w:val="24"/>
        </w:rPr>
        <w:t xml:space="preserve"> обстановки игровых помещений, появление новых предметов и игрового оборудования. Развивающая предметно-пространственная среда является оптимально информативной для глухого ребенка, удовлетворяя его возрастные потребности в жизни.</w:t>
      </w:r>
    </w:p>
    <w:p w:rsidR="00B913C1" w:rsidRDefault="00B913C1"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b/>
        <w:t>В каждой группе имеются игровые, спальные, раздевальные помещения, кабинет учителя, пищеблок, туалетные комната и ванная. Каждая из них отвечает санитарно-гигиеническим и эстетическим требованиям, которые оборудованы и оснащены всем необходимым.</w:t>
      </w:r>
    </w:p>
    <w:p w:rsidR="00B913C1" w:rsidRDefault="00B913C1"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ab/>
        <w:t>Также материально-техническая база включает следующие пространства: физкультурный, музыкальный и тренажерные залы, где дети раннего и дошкольного возраста имеют возможность в течение дня заниматься разнообразными видами детской деятельности.</w:t>
      </w:r>
    </w:p>
    <w:p w:rsidR="00B913C1" w:rsidRDefault="00B913C1" w:rsidP="00B913C1">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Для  создания безопасного  психологического пространства, развития чувства  уверенности, мышечного и умственного  расслабления в  режиме дня  ребенка предусмотрено посещение кабинета психологической разгрузки, впечатляющий своим оснащением, площадью и разнообразием современных оборудований по  сенсорному  развитию ребенка.</w:t>
      </w:r>
    </w:p>
    <w:p w:rsidR="00B913C1" w:rsidRDefault="00B913C1" w:rsidP="00D0752B">
      <w:pPr>
        <w:spacing w:after="0" w:line="240" w:lineRule="auto"/>
        <w:ind w:right="318" w:firstLine="567"/>
        <w:jc w:val="both"/>
        <w:rPr>
          <w:rFonts w:ascii="Times New Roman" w:hAnsi="Times New Roman"/>
          <w:sz w:val="24"/>
          <w:szCs w:val="24"/>
        </w:rPr>
      </w:pPr>
      <w:r w:rsidRPr="00C01845">
        <w:rPr>
          <w:rFonts w:ascii="Times New Roman" w:hAnsi="Times New Roman"/>
          <w:sz w:val="24"/>
          <w:szCs w:val="24"/>
        </w:rPr>
        <w:t xml:space="preserve">В рамках реализации </w:t>
      </w:r>
      <w:r>
        <w:rPr>
          <w:rFonts w:ascii="Times New Roman" w:hAnsi="Times New Roman"/>
          <w:sz w:val="24"/>
          <w:szCs w:val="24"/>
        </w:rPr>
        <w:t xml:space="preserve"> задач дополнительного образования по  экологии </w:t>
      </w:r>
      <w:r w:rsidRPr="00C01845">
        <w:rPr>
          <w:rFonts w:ascii="Times New Roman" w:hAnsi="Times New Roman"/>
          <w:sz w:val="24"/>
          <w:szCs w:val="24"/>
        </w:rPr>
        <w:t>был введен в эксплуатацию оздоровительно-экологический центр «Айболит», который является уникальным по масштабности и оснащению, гордостью коллектива и любимым местом малышей.</w:t>
      </w:r>
      <w:r>
        <w:rPr>
          <w:rFonts w:ascii="Times New Roman" w:hAnsi="Times New Roman"/>
          <w:sz w:val="24"/>
          <w:szCs w:val="24"/>
        </w:rPr>
        <w:t xml:space="preserve"> Располагает всем необходимым для формирования и усвоения детьми комплекса экологических знаний, умений и представлений в доступной и увлекательной форме.</w:t>
      </w:r>
    </w:p>
    <w:p w:rsidR="00D0752B" w:rsidRPr="00D0752B" w:rsidRDefault="00D0752B" w:rsidP="00D0752B">
      <w:pPr>
        <w:spacing w:after="0" w:line="240" w:lineRule="auto"/>
        <w:ind w:right="318" w:firstLine="567"/>
        <w:jc w:val="both"/>
        <w:rPr>
          <w:rFonts w:ascii="Times New Roman" w:hAnsi="Times New Roman"/>
          <w:sz w:val="24"/>
          <w:szCs w:val="24"/>
        </w:rPr>
      </w:pPr>
      <w:r w:rsidRPr="00D0752B">
        <w:rPr>
          <w:rFonts w:ascii="Times New Roman" w:hAnsi="Times New Roman"/>
          <w:sz w:val="24"/>
          <w:szCs w:val="24"/>
        </w:rPr>
        <w:t xml:space="preserve">В экологическом  центре  удобно  расположены  38 видов  растений. Растительность и животный мир родного края представлена в панораме стены. Также в центре подобраны красочные, доступные детскому восприятию дидактические материалы, пособия с распространенными звуками  животных,  птиц  и  других  звуков   для   развития   </w:t>
      </w:r>
      <w:r w:rsidRPr="00D0752B">
        <w:rPr>
          <w:rFonts w:ascii="Times New Roman" w:hAnsi="Times New Roman"/>
          <w:sz w:val="24"/>
          <w:szCs w:val="24"/>
        </w:rPr>
        <w:lastRenderedPageBreak/>
        <w:t>фонематического   слуха   и    развития   артикуляционного  аппарата. Известно, что большинство детей, особенно раннего возраста с нарушением слуха отстают от слышащих сверстников в развитии движений, неловки, трудно выполняют последовательность движений, особенно проблемы с тонкой моторикой пальцев. В процессе ухода за растениями, ребенок развивает ловкость, учится координировать и последовательно выполнять свои движения.</w:t>
      </w:r>
    </w:p>
    <w:p w:rsidR="00D0752B" w:rsidRPr="00C01845" w:rsidRDefault="00D0752B" w:rsidP="00D0752B">
      <w:pPr>
        <w:tabs>
          <w:tab w:val="left" w:pos="642"/>
        </w:tabs>
        <w:spacing w:after="0" w:line="240" w:lineRule="auto"/>
        <w:ind w:right="223"/>
        <w:jc w:val="both"/>
        <w:rPr>
          <w:rFonts w:ascii="Times New Roman" w:hAnsi="Times New Roman"/>
          <w:sz w:val="24"/>
          <w:szCs w:val="24"/>
        </w:rPr>
      </w:pPr>
      <w:r>
        <w:rPr>
          <w:rFonts w:ascii="Times New Roman" w:hAnsi="Times New Roman"/>
          <w:noProof/>
          <w:sz w:val="24"/>
          <w:szCs w:val="24"/>
        </w:rPr>
        <w:t xml:space="preserve">          В  рамках  сетевого  взаимодействия</w:t>
      </w:r>
      <w:r w:rsidRPr="00C01845">
        <w:rPr>
          <w:rFonts w:ascii="Times New Roman" w:hAnsi="Times New Roman"/>
          <w:sz w:val="24"/>
          <w:szCs w:val="24"/>
        </w:rPr>
        <w:t xml:space="preserve"> </w:t>
      </w:r>
      <w:r>
        <w:rPr>
          <w:rFonts w:ascii="Times New Roman" w:hAnsi="Times New Roman"/>
          <w:sz w:val="24"/>
          <w:szCs w:val="24"/>
        </w:rPr>
        <w:t>и</w:t>
      </w:r>
      <w:r w:rsidRPr="00C01845">
        <w:rPr>
          <w:rFonts w:ascii="Times New Roman" w:hAnsi="Times New Roman"/>
          <w:sz w:val="24"/>
          <w:szCs w:val="24"/>
        </w:rPr>
        <w:t xml:space="preserve">    осуществления  преемственности    в  работе   </w:t>
      </w:r>
      <w:r>
        <w:rPr>
          <w:rFonts w:ascii="Times New Roman" w:hAnsi="Times New Roman"/>
          <w:sz w:val="24"/>
          <w:szCs w:val="24"/>
        </w:rPr>
        <w:t xml:space="preserve">  детского </w:t>
      </w:r>
      <w:r w:rsidRPr="00C01845">
        <w:rPr>
          <w:rFonts w:ascii="Times New Roman" w:hAnsi="Times New Roman"/>
          <w:sz w:val="24"/>
          <w:szCs w:val="24"/>
        </w:rPr>
        <w:t xml:space="preserve">сада  и  школ    </w:t>
      </w:r>
      <w:r w:rsidRPr="00C01845">
        <w:rPr>
          <w:rFonts w:ascii="Times New Roman" w:hAnsi="Times New Roman"/>
          <w:sz w:val="24"/>
          <w:szCs w:val="24"/>
          <w:lang w:val="en-US"/>
        </w:rPr>
        <w:t>I</w:t>
      </w:r>
      <w:r w:rsidRPr="00C01845">
        <w:rPr>
          <w:rFonts w:ascii="Times New Roman" w:hAnsi="Times New Roman"/>
          <w:sz w:val="24"/>
          <w:szCs w:val="24"/>
        </w:rPr>
        <w:t xml:space="preserve"> и  </w:t>
      </w:r>
      <w:r w:rsidRPr="00C01845">
        <w:rPr>
          <w:rFonts w:ascii="Times New Roman" w:hAnsi="Times New Roman"/>
          <w:sz w:val="24"/>
          <w:szCs w:val="24"/>
          <w:lang w:val="en-US"/>
        </w:rPr>
        <w:t>II</w:t>
      </w:r>
      <w:r>
        <w:rPr>
          <w:rFonts w:ascii="Times New Roman" w:hAnsi="Times New Roman"/>
          <w:sz w:val="24"/>
          <w:szCs w:val="24"/>
        </w:rPr>
        <w:t xml:space="preserve">  </w:t>
      </w:r>
      <w:r w:rsidRPr="00C01845">
        <w:rPr>
          <w:rFonts w:ascii="Times New Roman" w:hAnsi="Times New Roman"/>
          <w:sz w:val="24"/>
          <w:szCs w:val="24"/>
        </w:rPr>
        <w:t>вида</w:t>
      </w:r>
      <w:r>
        <w:rPr>
          <w:rFonts w:ascii="Times New Roman" w:hAnsi="Times New Roman"/>
          <w:sz w:val="24"/>
          <w:szCs w:val="24"/>
        </w:rPr>
        <w:t xml:space="preserve"> </w:t>
      </w:r>
      <w:r w:rsidRPr="00C01845">
        <w:rPr>
          <w:rFonts w:ascii="Times New Roman" w:hAnsi="Times New Roman"/>
          <w:sz w:val="24"/>
          <w:szCs w:val="24"/>
        </w:rPr>
        <w:t>организована  маст</w:t>
      </w:r>
      <w:r>
        <w:rPr>
          <w:rFonts w:ascii="Times New Roman" w:hAnsi="Times New Roman"/>
          <w:sz w:val="24"/>
          <w:szCs w:val="24"/>
        </w:rPr>
        <w:t>ерская  ковроткачества  «Радуга».</w:t>
      </w:r>
      <w:r w:rsidRPr="00C01845">
        <w:rPr>
          <w:rFonts w:ascii="Times New Roman" w:hAnsi="Times New Roman"/>
          <w:sz w:val="24"/>
          <w:szCs w:val="24"/>
        </w:rPr>
        <w:t xml:space="preserve"> </w:t>
      </w:r>
      <w:r>
        <w:rPr>
          <w:rFonts w:ascii="Times New Roman" w:hAnsi="Times New Roman"/>
          <w:sz w:val="24"/>
          <w:szCs w:val="24"/>
        </w:rPr>
        <w:t>Цель:  Показать целесообразность   обучения лиц  с  нарушением слуха работе  на  ткацких станках.</w:t>
      </w:r>
      <w:r w:rsidRPr="00C01845">
        <w:rPr>
          <w:rFonts w:ascii="Times New Roman" w:hAnsi="Times New Roman"/>
          <w:sz w:val="24"/>
          <w:szCs w:val="24"/>
        </w:rPr>
        <w:t xml:space="preserve">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color w:val="181818"/>
          <w:sz w:val="24"/>
          <w:szCs w:val="24"/>
        </w:rPr>
        <w:t>3.3.      Кадровое обеспечение воспитательного процесса</w:t>
      </w: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Цели и задачи Программы  воспитания реализуют все педагогические работники:</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воспитатели;</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музыкальный руководитель;</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педагог-психолог;</w:t>
      </w:r>
    </w:p>
    <w:p w:rsid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DC374C">
        <w:rPr>
          <w:rFonts w:ascii="Times New Roman" w:eastAsia="Times New Roman" w:hAnsi="Times New Roman" w:cs="Times New Roman"/>
          <w:color w:val="181818"/>
          <w:sz w:val="24"/>
          <w:szCs w:val="24"/>
        </w:rPr>
        <w:t>учитель</w:t>
      </w:r>
      <w:r w:rsidRPr="007A0717">
        <w:rPr>
          <w:rFonts w:ascii="Times New Roman" w:eastAsia="Times New Roman" w:hAnsi="Times New Roman" w:cs="Times New Roman"/>
          <w:color w:val="181818"/>
          <w:sz w:val="24"/>
          <w:szCs w:val="24"/>
        </w:rPr>
        <w:t>-логопед;</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DC374C">
        <w:rPr>
          <w:rFonts w:ascii="Times New Roman" w:eastAsia="Times New Roman" w:hAnsi="Times New Roman" w:cs="Times New Roman"/>
          <w:color w:val="181818"/>
          <w:sz w:val="24"/>
          <w:szCs w:val="24"/>
        </w:rPr>
        <w:t>учителя-дефектолога.</w:t>
      </w:r>
    </w:p>
    <w:p w:rsidR="007A0717" w:rsidRPr="007A0717" w:rsidRDefault="00DC374C"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7A0717" w:rsidRPr="007A0717">
        <w:rPr>
          <w:rFonts w:ascii="Times New Roman" w:eastAsia="Times New Roman" w:hAnsi="Times New Roman" w:cs="Times New Roman"/>
          <w:color w:val="181818"/>
          <w:sz w:val="24"/>
          <w:szCs w:val="24"/>
        </w:rPr>
        <w:t>Ответственными за то или иное мероприятие могут быть как представители администрации ДОУ, так и педагоги.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Ответственные назначаются в соответствии с уровнем проводимого мероприятия:</w:t>
      </w:r>
    </w:p>
    <w:p w:rsidR="007A0717" w:rsidRP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заведующий ДОУ – мероприятия, предполагающие участие родителей (законных представителей) воспитанников, социальных партнеров, приглашенных гостей;</w:t>
      </w:r>
    </w:p>
    <w:p w:rsidR="007A0717" w:rsidRP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педагоги – мероприятия, предполагающие участие воспитанников и (или) их родителей (законных представителей) одной или нескольких возрастных групп;</w:t>
      </w:r>
    </w:p>
    <w:p w:rsid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музыкальный руководитель – мероприятия, обеспечивающие реализацию музыкальной деятельности воспитанников на любом уровне.</w:t>
      </w:r>
    </w:p>
    <w:p w:rsidR="00B72214" w:rsidRPr="007A0717" w:rsidRDefault="00B72214"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color w:val="181818"/>
          <w:sz w:val="24"/>
          <w:szCs w:val="24"/>
        </w:rPr>
        <w:t>3.4.      Нормативно-методическое обеспечение реализации Программы воспитания</w:t>
      </w: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Содержание </w:t>
      </w:r>
      <w:r w:rsidRPr="007A0717">
        <w:rPr>
          <w:rFonts w:ascii="Times New Roman" w:eastAsia="Times New Roman" w:hAnsi="Times New Roman" w:cs="Times New Roman"/>
          <w:b/>
          <w:bCs/>
          <w:i/>
          <w:iCs/>
          <w:color w:val="181818"/>
          <w:sz w:val="24"/>
          <w:szCs w:val="24"/>
        </w:rPr>
        <w:t>нормативно-правового обеспечения</w:t>
      </w:r>
      <w:r w:rsidRPr="007A0717">
        <w:rPr>
          <w:rFonts w:ascii="Times New Roman" w:eastAsia="Times New Roman" w:hAnsi="Times New Roman" w:cs="Times New Roman"/>
          <w:color w:val="181818"/>
          <w:sz w:val="24"/>
          <w:szCs w:val="24"/>
        </w:rPr>
        <w:t> как вида ресурсного обеспечения реализации программы воспитания в ДОУ включает в себя:</w:t>
      </w:r>
    </w:p>
    <w:p w:rsid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00DC374C">
        <w:rPr>
          <w:rFonts w:ascii="Times New Roman" w:eastAsia="Times New Roman" w:hAnsi="Times New Roman" w:cs="Times New Roman"/>
          <w:color w:val="181818"/>
          <w:sz w:val="24"/>
          <w:szCs w:val="24"/>
        </w:rPr>
        <w:t>Адаптированная о</w:t>
      </w:r>
      <w:r w:rsidRPr="007A0717">
        <w:rPr>
          <w:rFonts w:ascii="Times New Roman" w:eastAsia="Times New Roman" w:hAnsi="Times New Roman" w:cs="Times New Roman"/>
          <w:color w:val="181818"/>
          <w:sz w:val="24"/>
          <w:szCs w:val="24"/>
        </w:rPr>
        <w:t xml:space="preserve">сновная образовательная программа дошкольного образования </w:t>
      </w:r>
      <w:r w:rsidR="00DC374C">
        <w:rPr>
          <w:rFonts w:ascii="Times New Roman" w:eastAsia="Times New Roman" w:hAnsi="Times New Roman" w:cs="Times New Roman"/>
          <w:color w:val="181818"/>
          <w:sz w:val="24"/>
          <w:szCs w:val="24"/>
        </w:rPr>
        <w:t>Государственного</w:t>
      </w:r>
      <w:r w:rsidRPr="007A0717">
        <w:rPr>
          <w:rFonts w:ascii="Times New Roman" w:eastAsia="Times New Roman" w:hAnsi="Times New Roman" w:cs="Times New Roman"/>
          <w:color w:val="181818"/>
          <w:sz w:val="24"/>
          <w:szCs w:val="24"/>
        </w:rPr>
        <w:t xml:space="preserve"> бюджетного дошкольного образовательного учреждения </w:t>
      </w:r>
      <w:r w:rsidR="00DC374C">
        <w:rPr>
          <w:rFonts w:ascii="Times New Roman" w:eastAsia="Times New Roman" w:hAnsi="Times New Roman" w:cs="Times New Roman"/>
          <w:color w:val="181818"/>
          <w:sz w:val="24"/>
          <w:szCs w:val="24"/>
        </w:rPr>
        <w:t>Уфимский детский сад для детей с ограниченными возможностями здоровья № 6;</w:t>
      </w:r>
    </w:p>
    <w:p w:rsidR="00DC374C" w:rsidRPr="007A0717" w:rsidRDefault="00DC374C"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00BE4E45">
        <w:rPr>
          <w:rFonts w:ascii="Times New Roman" w:eastAsia="Times New Roman" w:hAnsi="Times New Roman" w:cs="Times New Roman"/>
          <w:color w:val="181818"/>
          <w:sz w:val="24"/>
          <w:szCs w:val="24"/>
        </w:rPr>
        <w:t>п</w:t>
      </w:r>
      <w:r>
        <w:rPr>
          <w:rFonts w:ascii="Times New Roman" w:eastAsia="Times New Roman" w:hAnsi="Times New Roman" w:cs="Times New Roman"/>
          <w:color w:val="181818"/>
          <w:sz w:val="24"/>
          <w:szCs w:val="24"/>
        </w:rPr>
        <w:t>рограмма развития ГБДОУ Уфимский детский сад № 6</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00BE4E45">
        <w:rPr>
          <w:rFonts w:ascii="Times New Roman" w:eastAsia="Times New Roman" w:hAnsi="Times New Roman" w:cs="Times New Roman"/>
          <w:color w:val="181818"/>
          <w:sz w:val="24"/>
          <w:szCs w:val="24"/>
        </w:rPr>
        <w:t>г</w:t>
      </w:r>
      <w:r w:rsidR="00DC374C" w:rsidRPr="00DC374C">
        <w:rPr>
          <w:rFonts w:ascii="Times New Roman" w:eastAsia="Times New Roman" w:hAnsi="Times New Roman" w:cs="Times New Roman"/>
          <w:color w:val="181818"/>
          <w:sz w:val="24"/>
          <w:szCs w:val="24"/>
        </w:rPr>
        <w:t xml:space="preserve">одовой </w:t>
      </w:r>
      <w:r w:rsidRPr="00DC374C">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color w:val="181818"/>
          <w:sz w:val="24"/>
          <w:szCs w:val="24"/>
        </w:rPr>
        <w:t>план работы на учебный год</w:t>
      </w:r>
      <w:r w:rsidR="00DC374C">
        <w:rPr>
          <w:rFonts w:ascii="Times New Roman" w:eastAsia="Times New Roman" w:hAnsi="Times New Roman" w:cs="Times New Roman"/>
          <w:color w:val="181818"/>
          <w:sz w:val="24"/>
          <w:szCs w:val="24"/>
        </w:rPr>
        <w:t xml:space="preserve"> ГБДОУ Уфимский детский сад № 6</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00BE4E45">
        <w:rPr>
          <w:rFonts w:ascii="Times New Roman" w:eastAsia="Times New Roman" w:hAnsi="Times New Roman" w:cs="Times New Roman"/>
          <w:color w:val="181818"/>
          <w:sz w:val="24"/>
          <w:szCs w:val="24"/>
        </w:rPr>
        <w:t>у</w:t>
      </w:r>
      <w:r w:rsidR="00DC374C">
        <w:rPr>
          <w:rFonts w:ascii="Times New Roman" w:eastAsia="Times New Roman" w:hAnsi="Times New Roman" w:cs="Times New Roman"/>
          <w:color w:val="181818"/>
          <w:sz w:val="24"/>
          <w:szCs w:val="24"/>
        </w:rPr>
        <w:t>чебный план ГБДОУ Уфимский детский сад № 6</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должностные инструкции </w:t>
      </w:r>
      <w:r w:rsidR="00BE4E45">
        <w:rPr>
          <w:rFonts w:ascii="Times New Roman" w:eastAsia="Times New Roman" w:hAnsi="Times New Roman" w:cs="Times New Roman"/>
          <w:color w:val="181818"/>
          <w:sz w:val="24"/>
          <w:szCs w:val="24"/>
        </w:rPr>
        <w:t>педагогов</w:t>
      </w:r>
      <w:r w:rsidRPr="007A0717">
        <w:rPr>
          <w:rFonts w:ascii="Times New Roman" w:eastAsia="Times New Roman" w:hAnsi="Times New Roman" w:cs="Times New Roman"/>
          <w:color w:val="181818"/>
          <w:sz w:val="24"/>
          <w:szCs w:val="24"/>
        </w:rPr>
        <w:t>, отвечающих за организацию воспитательно-обр</w:t>
      </w:r>
      <w:r w:rsidR="00BE4E45">
        <w:rPr>
          <w:rFonts w:ascii="Times New Roman" w:eastAsia="Times New Roman" w:hAnsi="Times New Roman" w:cs="Times New Roman"/>
          <w:color w:val="181818"/>
          <w:sz w:val="24"/>
          <w:szCs w:val="24"/>
        </w:rPr>
        <w:t>азовательной деятельности в</w:t>
      </w:r>
      <w:r w:rsidR="00BE4E45" w:rsidRPr="00BE4E45">
        <w:rPr>
          <w:rFonts w:ascii="Times New Roman" w:eastAsia="Times New Roman" w:hAnsi="Times New Roman" w:cs="Times New Roman"/>
          <w:color w:val="181818"/>
          <w:sz w:val="24"/>
          <w:szCs w:val="24"/>
        </w:rPr>
        <w:t xml:space="preserve"> </w:t>
      </w:r>
      <w:r w:rsidR="00BE4E45">
        <w:rPr>
          <w:rFonts w:ascii="Times New Roman" w:eastAsia="Times New Roman" w:hAnsi="Times New Roman" w:cs="Times New Roman"/>
          <w:color w:val="181818"/>
          <w:sz w:val="24"/>
          <w:szCs w:val="24"/>
        </w:rPr>
        <w:t>ГБДОУ Уфимский детский сад № 6.</w:t>
      </w:r>
    </w:p>
    <w:p w:rsid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E181E" w:rsidRPr="007A0717" w:rsidRDefault="007E181E"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Обеспечение методическими материалами и средствами обучения для реализации Программы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BE4E45" w:rsidRPr="00BE4E45" w:rsidRDefault="00BE4E45" w:rsidP="00BE4E45">
      <w:pPr>
        <w:widowControl w:val="0"/>
        <w:numPr>
          <w:ilvl w:val="0"/>
          <w:numId w:val="34"/>
        </w:num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r w:rsidRPr="00BE4E45">
        <w:rPr>
          <w:rFonts w:ascii="Times New Roman" w:eastAsiaTheme="minorHAnsi" w:hAnsi="Times New Roman" w:cs="Times New Roman"/>
          <w:b/>
          <w:bCs/>
          <w:kern w:val="3"/>
          <w:sz w:val="24"/>
          <w:szCs w:val="24"/>
          <w:lang w:eastAsia="en-US"/>
        </w:rPr>
        <w:t>Социально-коммуникативное развитие:</w:t>
      </w: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p>
    <w:tbl>
      <w:tblPr>
        <w:tblW w:w="10668" w:type="dxa"/>
        <w:tblLayout w:type="fixed"/>
        <w:tblCellMar>
          <w:left w:w="10" w:type="dxa"/>
          <w:right w:w="10" w:type="dxa"/>
        </w:tblCellMar>
        <w:tblLook w:val="04A0"/>
      </w:tblPr>
      <w:tblGrid>
        <w:gridCol w:w="2802"/>
        <w:gridCol w:w="6803"/>
        <w:gridCol w:w="1063"/>
      </w:tblGrid>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 Е.А. </w:t>
            </w:r>
            <w:proofErr w:type="spellStart"/>
            <w:r w:rsidRPr="00BE4E45">
              <w:rPr>
                <w:rFonts w:ascii="Times New Roman" w:eastAsia="Times New Roman" w:hAnsi="Times New Roman" w:cs="Times New Roman"/>
                <w:sz w:val="24"/>
                <w:szCs w:val="24"/>
              </w:rPr>
              <w:t>Стребелева</w:t>
            </w:r>
            <w:proofErr w:type="spellEnd"/>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Коррекционно-развивающее обучение детей в процессе дидактических игр</w:t>
            </w:r>
          </w:p>
          <w:p w:rsidR="00BE4E45" w:rsidRPr="00BE4E45"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2018</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2.О.А.Степанова</w:t>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игровой деятельности ребенка.</w:t>
            </w:r>
          </w:p>
          <w:p w:rsidR="00BE4E45" w:rsidRPr="007E181E"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2009</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3.Р.А.Жукова</w:t>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Пожарная безопасность. Нестандартные занятия.</w:t>
            </w:r>
          </w:p>
          <w:p w:rsidR="00BE4E45" w:rsidRPr="007E181E"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2010</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4.Р.А.Жукова</w:t>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Пожарная безопасность. Разработки занятий (старшая группа).</w:t>
            </w:r>
          </w:p>
          <w:p w:rsidR="00BE4E45" w:rsidRPr="00BE4E45"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2010</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5.Т.М. Бондаренко</w:t>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Развивающие  игры  в  ДОУ</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2013</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lastRenderedPageBreak/>
              <w:t xml:space="preserve">6.Л.В. </w:t>
            </w:r>
            <w:proofErr w:type="spellStart"/>
            <w:r w:rsidRPr="00BE4E45">
              <w:rPr>
                <w:rFonts w:ascii="Times New Roman" w:eastAsia="Times New Roman" w:hAnsi="Times New Roman" w:cs="Times New Roman"/>
                <w:sz w:val="24"/>
                <w:szCs w:val="24"/>
              </w:rPr>
              <w:t>Куцакова</w:t>
            </w:r>
            <w:proofErr w:type="spellEnd"/>
            <w:r w:rsidRPr="00BE4E45">
              <w:rPr>
                <w:rFonts w:ascii="Times New Roman" w:eastAsia="Times New Roman" w:hAnsi="Times New Roman" w:cs="Times New Roman"/>
                <w:sz w:val="24"/>
                <w:szCs w:val="24"/>
              </w:rPr>
              <w:tab/>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Трудовое  воспитание  в  детском  саду</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7. </w:t>
            </w:r>
            <w:proofErr w:type="spellStart"/>
            <w:r w:rsidRPr="00BE4E45">
              <w:rPr>
                <w:rFonts w:ascii="Times New Roman" w:eastAsia="Times New Roman" w:hAnsi="Times New Roman" w:cs="Times New Roman"/>
                <w:sz w:val="24"/>
                <w:szCs w:val="24"/>
              </w:rPr>
              <w:t>Э.Я.Степаненкова</w:t>
            </w:r>
            <w:proofErr w:type="spellEnd"/>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Сборник подвижных игр (для занятий с детьми 2-7 лет)</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802"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8. Н.Ф. Губанова</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p>
        </w:tc>
        <w:tc>
          <w:tcPr>
            <w:tcW w:w="680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игровой деятельности.</w:t>
            </w: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9.Т.М. Бондаренко</w:t>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Развивающие  игры  в  ДОУ</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2013</w:t>
            </w:r>
          </w:p>
        </w:tc>
      </w:tr>
      <w:tr w:rsidR="00BE4E45" w:rsidRPr="00BE4E45" w:rsidTr="00B6527B">
        <w:tc>
          <w:tcPr>
            <w:tcW w:w="280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10.  Л.А. </w:t>
            </w:r>
            <w:proofErr w:type="spellStart"/>
            <w:r w:rsidRPr="00BE4E45">
              <w:rPr>
                <w:rFonts w:ascii="Times New Roman" w:eastAsia="Times New Roman" w:hAnsi="Times New Roman" w:cs="Times New Roman"/>
                <w:sz w:val="24"/>
                <w:szCs w:val="24"/>
              </w:rPr>
              <w:t>Головчиц</w:t>
            </w:r>
            <w:proofErr w:type="spellEnd"/>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Дидактические игры для дошкольников с нарушениями слуха</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2003</w:t>
            </w:r>
          </w:p>
        </w:tc>
      </w:tr>
      <w:tr w:rsidR="00BE4E45" w:rsidRPr="00BE4E45" w:rsidTr="00B6527B">
        <w:tc>
          <w:tcPr>
            <w:tcW w:w="2802"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11. М.Д. </w:t>
            </w:r>
            <w:proofErr w:type="spellStart"/>
            <w:r w:rsidRPr="00BE4E45">
              <w:rPr>
                <w:rFonts w:ascii="Times New Roman" w:eastAsia="Times New Roman" w:hAnsi="Times New Roman" w:cs="Times New Roman"/>
                <w:sz w:val="24"/>
                <w:szCs w:val="24"/>
              </w:rPr>
              <w:t>Маханева</w:t>
            </w:r>
            <w:proofErr w:type="spellEnd"/>
            <w:r w:rsidRPr="00BE4E45">
              <w:rPr>
                <w:rFonts w:ascii="Times New Roman" w:eastAsia="Times New Roman" w:hAnsi="Times New Roman" w:cs="Times New Roman"/>
                <w:sz w:val="24"/>
                <w:szCs w:val="24"/>
              </w:rPr>
              <w:t>,</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О.А. Ушакова-Славолюбова</w:t>
            </w:r>
          </w:p>
        </w:tc>
        <w:tc>
          <w:tcPr>
            <w:tcW w:w="680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Мы вместе (социально-коммуникативное развитие дошкольников)</w:t>
            </w:r>
          </w:p>
        </w:tc>
        <w:tc>
          <w:tcPr>
            <w:tcW w:w="1063"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bl>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kern w:val="3"/>
          <w:sz w:val="4"/>
          <w:szCs w:val="16"/>
        </w:rPr>
      </w:pP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kern w:val="3"/>
          <w:sz w:val="4"/>
          <w:szCs w:val="16"/>
          <w:lang w:eastAsia="en-US"/>
        </w:rPr>
      </w:pPr>
    </w:p>
    <w:p w:rsidR="00BE4E45" w:rsidRPr="00BE4E45" w:rsidRDefault="00BE4E45" w:rsidP="00BE4E45">
      <w:pPr>
        <w:widowControl w:val="0"/>
        <w:numPr>
          <w:ilvl w:val="0"/>
          <w:numId w:val="34"/>
        </w:num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r w:rsidRPr="00BE4E45">
        <w:rPr>
          <w:rFonts w:ascii="Times New Roman" w:eastAsiaTheme="minorHAnsi" w:hAnsi="Times New Roman" w:cs="Times New Roman"/>
          <w:b/>
          <w:bCs/>
          <w:kern w:val="3"/>
          <w:sz w:val="24"/>
          <w:szCs w:val="24"/>
          <w:lang w:eastAsia="en-US"/>
        </w:rPr>
        <w:t>Познавательное развитие:</w:t>
      </w: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p>
    <w:tbl>
      <w:tblPr>
        <w:tblW w:w="10296" w:type="dxa"/>
        <w:tblInd w:w="142" w:type="dxa"/>
        <w:tblLayout w:type="fixed"/>
        <w:tblCellMar>
          <w:left w:w="10" w:type="dxa"/>
          <w:right w:w="10" w:type="dxa"/>
        </w:tblCellMar>
        <w:tblLook w:val="04A0"/>
      </w:tblPr>
      <w:tblGrid>
        <w:gridCol w:w="2658"/>
        <w:gridCol w:w="6517"/>
        <w:gridCol w:w="1121"/>
      </w:tblGrid>
      <w:tr w:rsidR="00BE4E45" w:rsidRPr="00BE4E45" w:rsidTr="00B6527B">
        <w:tc>
          <w:tcPr>
            <w:tcW w:w="266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1.О.А.Степанова</w:t>
            </w:r>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игровой деятельности ребенка.</w:t>
            </w:r>
          </w:p>
          <w:p w:rsidR="00BE4E45" w:rsidRPr="007E181E"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2009</w:t>
            </w:r>
          </w:p>
        </w:tc>
      </w:tr>
      <w:tr w:rsidR="00BE4E45" w:rsidRPr="00BE4E45" w:rsidTr="00B6527B">
        <w:tc>
          <w:tcPr>
            <w:tcW w:w="266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2.Т.М. Бондаренко</w:t>
            </w:r>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Развивающие  игры  в  ДОУ</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2013</w:t>
            </w:r>
          </w:p>
        </w:tc>
      </w:tr>
      <w:tr w:rsidR="00BE4E45" w:rsidRPr="00BE4E45" w:rsidTr="00B6527B">
        <w:tc>
          <w:tcPr>
            <w:tcW w:w="2660"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ab/>
            </w:r>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p>
        </w:tc>
      </w:tr>
      <w:tr w:rsidR="00BE4E45" w:rsidRPr="00BE4E45" w:rsidTr="00B6527B">
        <w:tc>
          <w:tcPr>
            <w:tcW w:w="2660" w:type="dxa"/>
            <w:tcMar>
              <w:top w:w="0" w:type="dxa"/>
              <w:left w:w="108" w:type="dxa"/>
              <w:bottom w:w="0" w:type="dxa"/>
              <w:right w:w="108" w:type="dxa"/>
            </w:tcMar>
            <w:hideMark/>
          </w:tcPr>
          <w:p w:rsidR="00BE4E45" w:rsidRPr="00BE4E45" w:rsidRDefault="007E181E" w:rsidP="00BE4E45">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4E45" w:rsidRPr="00BE4E45">
              <w:rPr>
                <w:rFonts w:ascii="Times New Roman" w:eastAsia="Times New Roman" w:hAnsi="Times New Roman" w:cs="Times New Roman"/>
                <w:sz w:val="24"/>
                <w:szCs w:val="24"/>
              </w:rPr>
              <w:t xml:space="preserve">. </w:t>
            </w:r>
            <w:proofErr w:type="spellStart"/>
            <w:r w:rsidR="00BE4E45" w:rsidRPr="00BE4E45">
              <w:rPr>
                <w:rFonts w:ascii="Times New Roman" w:eastAsia="Times New Roman" w:hAnsi="Times New Roman" w:cs="Times New Roman"/>
                <w:sz w:val="24"/>
                <w:szCs w:val="24"/>
              </w:rPr>
              <w:t>В.А.Зебзеева</w:t>
            </w:r>
            <w:proofErr w:type="spellEnd"/>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элементарных естественно-научных представлений и экологической культуры детей.</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2009</w:t>
            </w:r>
          </w:p>
        </w:tc>
      </w:tr>
      <w:tr w:rsidR="00BE4E45" w:rsidRPr="00BE4E45" w:rsidTr="00B6527B">
        <w:tc>
          <w:tcPr>
            <w:tcW w:w="2660" w:type="dxa"/>
            <w:tcMar>
              <w:top w:w="0" w:type="dxa"/>
              <w:left w:w="108" w:type="dxa"/>
              <w:bottom w:w="0" w:type="dxa"/>
              <w:right w:w="108" w:type="dxa"/>
            </w:tcMar>
            <w:hideMark/>
          </w:tcPr>
          <w:p w:rsidR="00BE4E45" w:rsidRPr="00BE4E45" w:rsidRDefault="007E181E" w:rsidP="00BE4E45">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E45" w:rsidRPr="00BE4E45">
              <w:rPr>
                <w:rFonts w:ascii="Times New Roman" w:eastAsia="Times New Roman" w:hAnsi="Times New Roman" w:cs="Times New Roman"/>
                <w:sz w:val="24"/>
                <w:szCs w:val="24"/>
              </w:rPr>
              <w:t>. Н.А. Рыжова</w:t>
            </w:r>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Исследование природы в детском саду ч.1</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2019</w:t>
            </w:r>
          </w:p>
        </w:tc>
      </w:tr>
      <w:tr w:rsidR="00BE4E45" w:rsidRPr="00BE4E45" w:rsidTr="00B6527B">
        <w:tc>
          <w:tcPr>
            <w:tcW w:w="2660" w:type="dxa"/>
            <w:tcMar>
              <w:top w:w="0" w:type="dxa"/>
              <w:left w:w="108" w:type="dxa"/>
              <w:bottom w:w="0" w:type="dxa"/>
              <w:right w:w="108" w:type="dxa"/>
            </w:tcMar>
            <w:hideMark/>
          </w:tcPr>
          <w:p w:rsidR="00BE4E45" w:rsidRPr="00BE4E45" w:rsidRDefault="007E181E" w:rsidP="00BE4E45">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E45" w:rsidRPr="00BE4E45">
              <w:rPr>
                <w:rFonts w:ascii="Times New Roman" w:eastAsia="Times New Roman" w:hAnsi="Times New Roman" w:cs="Times New Roman"/>
                <w:sz w:val="24"/>
                <w:szCs w:val="24"/>
              </w:rPr>
              <w:t>. Н.А. Рыжова</w:t>
            </w:r>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Исследование природы в детском саду ч.2</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2019</w:t>
            </w:r>
          </w:p>
        </w:tc>
      </w:tr>
      <w:tr w:rsidR="00BE4E45" w:rsidRPr="00BE4E45" w:rsidTr="00B6527B">
        <w:tc>
          <w:tcPr>
            <w:tcW w:w="2660" w:type="dxa"/>
            <w:tcMar>
              <w:top w:w="0" w:type="dxa"/>
              <w:left w:w="108" w:type="dxa"/>
              <w:bottom w:w="0" w:type="dxa"/>
              <w:right w:w="108" w:type="dxa"/>
            </w:tcMar>
            <w:hideMark/>
          </w:tcPr>
          <w:p w:rsidR="00BE4E45" w:rsidRPr="00BE4E45" w:rsidRDefault="007E181E" w:rsidP="00BE4E45">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4E45" w:rsidRPr="00BE4E45">
              <w:rPr>
                <w:rFonts w:ascii="Times New Roman" w:eastAsia="Times New Roman" w:hAnsi="Times New Roman" w:cs="Times New Roman"/>
                <w:sz w:val="24"/>
                <w:szCs w:val="24"/>
              </w:rPr>
              <w:t>.Т.М. Бондаренко</w:t>
            </w:r>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Развивающие  игры  в  ДОУ</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2013</w:t>
            </w:r>
          </w:p>
        </w:tc>
      </w:tr>
      <w:tr w:rsidR="00BE4E45" w:rsidRPr="00BE4E45" w:rsidTr="00B6527B">
        <w:tc>
          <w:tcPr>
            <w:tcW w:w="2660" w:type="dxa"/>
            <w:tcMar>
              <w:top w:w="0" w:type="dxa"/>
              <w:left w:w="108" w:type="dxa"/>
              <w:bottom w:w="0" w:type="dxa"/>
              <w:right w:w="108" w:type="dxa"/>
            </w:tcMar>
            <w:hideMark/>
          </w:tcPr>
          <w:p w:rsidR="00BE4E45" w:rsidRPr="00BE4E45" w:rsidRDefault="007E181E" w:rsidP="00BE4E45">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4E45" w:rsidRPr="00BE4E45">
              <w:rPr>
                <w:rFonts w:ascii="Times New Roman" w:eastAsia="Times New Roman" w:hAnsi="Times New Roman" w:cs="Times New Roman"/>
                <w:sz w:val="24"/>
                <w:szCs w:val="24"/>
              </w:rPr>
              <w:t xml:space="preserve">. </w:t>
            </w:r>
            <w:proofErr w:type="spellStart"/>
            <w:r w:rsidR="00BE4E45" w:rsidRPr="00BE4E45">
              <w:rPr>
                <w:rFonts w:ascii="Times New Roman" w:eastAsia="Times New Roman" w:hAnsi="Times New Roman" w:cs="Times New Roman"/>
                <w:sz w:val="24"/>
                <w:szCs w:val="24"/>
              </w:rPr>
              <w:t>И.А.Помораева</w:t>
            </w:r>
            <w:proofErr w:type="spellEnd"/>
          </w:p>
        </w:tc>
        <w:tc>
          <w:tcPr>
            <w:tcW w:w="65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Формирование элементарных математических представлений (2-3 лет, 3-4 лет, 5-6 лет, 6-7 лет)</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660" w:type="dxa"/>
            <w:tcMar>
              <w:top w:w="0" w:type="dxa"/>
              <w:left w:w="108" w:type="dxa"/>
              <w:bottom w:w="0" w:type="dxa"/>
              <w:right w:w="108" w:type="dxa"/>
            </w:tcMar>
            <w:hideMark/>
          </w:tcPr>
          <w:p w:rsidR="00BE4E45" w:rsidRPr="00BE4E45" w:rsidRDefault="007E181E" w:rsidP="00BE4E45">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E4E45" w:rsidRPr="00BE4E45">
              <w:rPr>
                <w:rFonts w:ascii="Times New Roman" w:eastAsia="Times New Roman" w:hAnsi="Times New Roman" w:cs="Times New Roman"/>
                <w:sz w:val="24"/>
                <w:szCs w:val="24"/>
              </w:rPr>
              <w:t xml:space="preserve">. Н.В. </w:t>
            </w:r>
            <w:proofErr w:type="spellStart"/>
            <w:r w:rsidR="00BE4E45" w:rsidRPr="00BE4E45">
              <w:rPr>
                <w:rFonts w:ascii="Times New Roman" w:eastAsia="Times New Roman" w:hAnsi="Times New Roman" w:cs="Times New Roman"/>
                <w:sz w:val="24"/>
                <w:szCs w:val="24"/>
              </w:rPr>
              <w:t>Нищева</w:t>
            </w:r>
            <w:proofErr w:type="spellEnd"/>
          </w:p>
        </w:tc>
        <w:tc>
          <w:tcPr>
            <w:tcW w:w="65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Сенсомоторное развитие детей дошкольного возраста</w:t>
            </w:r>
          </w:p>
        </w:tc>
        <w:tc>
          <w:tcPr>
            <w:tcW w:w="1121"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2011</w:t>
            </w:r>
          </w:p>
        </w:tc>
      </w:tr>
    </w:tbl>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kern w:val="3"/>
          <w:sz w:val="16"/>
          <w:szCs w:val="16"/>
        </w:rPr>
      </w:pPr>
    </w:p>
    <w:p w:rsidR="00BE4E45" w:rsidRPr="00BE4E45" w:rsidRDefault="00BE4E45" w:rsidP="00BE4E45">
      <w:pPr>
        <w:widowControl w:val="0"/>
        <w:numPr>
          <w:ilvl w:val="0"/>
          <w:numId w:val="34"/>
        </w:num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r w:rsidRPr="00BE4E45">
        <w:rPr>
          <w:rFonts w:ascii="Times New Roman" w:eastAsiaTheme="minorHAnsi" w:hAnsi="Times New Roman" w:cs="Times New Roman"/>
          <w:b/>
          <w:bCs/>
          <w:kern w:val="3"/>
          <w:sz w:val="24"/>
          <w:szCs w:val="24"/>
          <w:lang w:eastAsia="en-US"/>
        </w:rPr>
        <w:t>Речевое развитие:</w:t>
      </w: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p>
    <w:tbl>
      <w:tblPr>
        <w:tblW w:w="10068" w:type="dxa"/>
        <w:tblInd w:w="142" w:type="dxa"/>
        <w:tblLayout w:type="fixed"/>
        <w:tblCellMar>
          <w:left w:w="10" w:type="dxa"/>
          <w:right w:w="10" w:type="dxa"/>
        </w:tblCellMar>
        <w:tblLook w:val="04A0"/>
      </w:tblPr>
      <w:tblGrid>
        <w:gridCol w:w="2269"/>
        <w:gridCol w:w="6949"/>
        <w:gridCol w:w="850"/>
      </w:tblGrid>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 </w:t>
            </w:r>
            <w:proofErr w:type="spellStart"/>
            <w:r w:rsidRPr="00BE4E45">
              <w:rPr>
                <w:rFonts w:ascii="Times New Roman" w:eastAsia="Times New Roman" w:hAnsi="Times New Roman" w:cs="Times New Roman"/>
                <w:sz w:val="24"/>
                <w:szCs w:val="24"/>
              </w:rPr>
              <w:t>Н.Д.Шматко</w:t>
            </w:r>
            <w:proofErr w:type="spellEnd"/>
            <w:r w:rsidRPr="00BE4E45">
              <w:rPr>
                <w:rFonts w:ascii="Times New Roman" w:eastAsia="Times New Roman" w:hAnsi="Times New Roman" w:cs="Times New Roman"/>
                <w:sz w:val="24"/>
                <w:szCs w:val="24"/>
              </w:rPr>
              <w:t>,</w:t>
            </w:r>
          </w:p>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О.О. Новикова</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Речевая ритмика для малыша.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2003</w:t>
            </w:r>
          </w:p>
        </w:tc>
      </w:tr>
      <w:tr w:rsidR="00BE4E45" w:rsidRPr="00BE4E45" w:rsidTr="00B6527B">
        <w:tc>
          <w:tcPr>
            <w:tcW w:w="2268" w:type="dxa"/>
            <w:tcMar>
              <w:top w:w="0" w:type="dxa"/>
              <w:left w:w="108" w:type="dxa"/>
              <w:bottom w:w="0" w:type="dxa"/>
              <w:right w:w="108" w:type="dxa"/>
            </w:tcMar>
            <w:hideMark/>
          </w:tcPr>
          <w:p w:rsidR="00BE4E45" w:rsidRPr="00B6527B" w:rsidRDefault="00BE4E45" w:rsidP="00BE4E45">
            <w:pPr>
              <w:suppressAutoHyphens/>
              <w:autoSpaceDN w:val="0"/>
              <w:spacing w:after="0" w:line="240" w:lineRule="auto"/>
              <w:rPr>
                <w:rFonts w:ascii="Calibri" w:eastAsia="SimSun" w:hAnsi="Calibri" w:cs="Tahoma"/>
                <w:kern w:val="3"/>
                <w:lang w:eastAsia="en-US"/>
              </w:rPr>
            </w:pPr>
            <w:r w:rsidRPr="00B6527B">
              <w:rPr>
                <w:rFonts w:ascii="Times New Roman" w:eastAsia="Times New Roman" w:hAnsi="Times New Roman" w:cs="Times New Roman"/>
                <w:sz w:val="24"/>
                <w:szCs w:val="24"/>
              </w:rPr>
              <w:t xml:space="preserve">2. </w:t>
            </w:r>
            <w:proofErr w:type="spellStart"/>
            <w:r w:rsidRPr="00BE4E45">
              <w:rPr>
                <w:rFonts w:ascii="Times New Roman" w:eastAsia="Times New Roman" w:hAnsi="Times New Roman" w:cs="Times New Roman"/>
                <w:sz w:val="24"/>
                <w:szCs w:val="24"/>
              </w:rPr>
              <w:t>Е</w:t>
            </w:r>
            <w:r w:rsidRPr="00B6527B">
              <w:rPr>
                <w:rFonts w:ascii="Times New Roman" w:eastAsia="Times New Roman" w:hAnsi="Times New Roman" w:cs="Times New Roman"/>
                <w:sz w:val="24"/>
                <w:szCs w:val="24"/>
              </w:rPr>
              <w:t>.</w:t>
            </w:r>
            <w:r w:rsidRPr="00BE4E45">
              <w:rPr>
                <w:rFonts w:ascii="Times New Roman" w:eastAsia="Times New Roman" w:hAnsi="Times New Roman" w:cs="Times New Roman"/>
                <w:sz w:val="24"/>
                <w:szCs w:val="24"/>
              </w:rPr>
              <w:t>Г</w:t>
            </w:r>
            <w:r w:rsidRPr="00B6527B">
              <w:rPr>
                <w:rFonts w:ascii="Times New Roman" w:eastAsia="Times New Roman" w:hAnsi="Times New Roman" w:cs="Times New Roman"/>
                <w:sz w:val="24"/>
                <w:szCs w:val="24"/>
              </w:rPr>
              <w:t>.</w:t>
            </w:r>
            <w:r w:rsidRPr="00BE4E45">
              <w:rPr>
                <w:rFonts w:ascii="Times New Roman" w:eastAsia="Times New Roman" w:hAnsi="Times New Roman" w:cs="Times New Roman"/>
                <w:sz w:val="24"/>
                <w:szCs w:val="24"/>
              </w:rPr>
              <w:t>Речицкая</w:t>
            </w:r>
            <w:proofErr w:type="spellEnd"/>
            <w:r w:rsidRPr="00B6527B">
              <w:rPr>
                <w:rFonts w:ascii="Times New Roman" w:eastAsia="Times New Roman" w:hAnsi="Times New Roman" w:cs="Times New Roman"/>
                <w:sz w:val="24"/>
                <w:szCs w:val="24"/>
              </w:rPr>
              <w:t xml:space="preserve">, </w:t>
            </w:r>
            <w:proofErr w:type="spellStart"/>
            <w:r w:rsidRPr="00BE4E45">
              <w:rPr>
                <w:rFonts w:ascii="Times New Roman" w:eastAsia="Times New Roman" w:hAnsi="Times New Roman" w:cs="Times New Roman"/>
                <w:sz w:val="24"/>
                <w:szCs w:val="24"/>
              </w:rPr>
              <w:t>Е</w:t>
            </w:r>
            <w:r w:rsidRPr="00B6527B">
              <w:rPr>
                <w:rFonts w:ascii="Times New Roman" w:eastAsia="Times New Roman" w:hAnsi="Times New Roman" w:cs="Times New Roman"/>
                <w:sz w:val="24"/>
                <w:szCs w:val="24"/>
              </w:rPr>
              <w:t>.</w:t>
            </w:r>
            <w:r w:rsidRPr="00BE4E45">
              <w:rPr>
                <w:rFonts w:ascii="Times New Roman" w:eastAsia="Times New Roman" w:hAnsi="Times New Roman" w:cs="Times New Roman"/>
                <w:sz w:val="24"/>
                <w:szCs w:val="24"/>
              </w:rPr>
              <w:t>В</w:t>
            </w:r>
            <w:r w:rsidRPr="00B6527B">
              <w:rPr>
                <w:rFonts w:ascii="Times New Roman" w:eastAsia="Times New Roman" w:hAnsi="Times New Roman" w:cs="Times New Roman"/>
                <w:sz w:val="24"/>
                <w:szCs w:val="24"/>
              </w:rPr>
              <w:t>.</w:t>
            </w:r>
            <w:r w:rsidRPr="00BE4E45">
              <w:rPr>
                <w:rFonts w:ascii="Times New Roman" w:eastAsia="Times New Roman" w:hAnsi="Times New Roman" w:cs="Times New Roman"/>
                <w:sz w:val="24"/>
                <w:szCs w:val="24"/>
              </w:rPr>
              <w:t>Пархалина</w:t>
            </w:r>
            <w:proofErr w:type="spellEnd"/>
          </w:p>
        </w:tc>
        <w:tc>
          <w:tcPr>
            <w:tcW w:w="6946"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Готовность слабослышащих детей дошкольного возраста к обучению в школе</w:t>
            </w:r>
          </w:p>
          <w:p w:rsidR="00BE4E45" w:rsidRPr="00BE4E45"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2000</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3. </w:t>
            </w:r>
            <w:proofErr w:type="spellStart"/>
            <w:r w:rsidRPr="00BE4E45">
              <w:rPr>
                <w:rFonts w:ascii="Times New Roman" w:eastAsia="Times New Roman" w:hAnsi="Times New Roman" w:cs="Times New Roman"/>
                <w:sz w:val="24"/>
                <w:szCs w:val="24"/>
              </w:rPr>
              <w:t>Н.Д.Шматко</w:t>
            </w:r>
            <w:proofErr w:type="spellEnd"/>
            <w:r w:rsidRPr="00BE4E45">
              <w:rPr>
                <w:rFonts w:ascii="Times New Roman" w:eastAsia="Times New Roman" w:hAnsi="Times New Roman" w:cs="Times New Roman"/>
                <w:sz w:val="24"/>
                <w:szCs w:val="24"/>
              </w:rPr>
              <w:t>,</w:t>
            </w:r>
          </w:p>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 xml:space="preserve">Т.В. </w:t>
            </w:r>
            <w:proofErr w:type="spellStart"/>
            <w:r w:rsidRPr="00BE4E45">
              <w:rPr>
                <w:rFonts w:ascii="Times New Roman" w:eastAsia="Times New Roman" w:hAnsi="Times New Roman" w:cs="Times New Roman"/>
                <w:sz w:val="24"/>
                <w:szCs w:val="24"/>
              </w:rPr>
              <w:t>Пелымская</w:t>
            </w:r>
            <w:proofErr w:type="spellEnd"/>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Формирование устной речи дошкольников с нарушением слуха.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2008</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4. Э.И. </w:t>
            </w:r>
            <w:proofErr w:type="spellStart"/>
            <w:r w:rsidRPr="00BE4E45">
              <w:rPr>
                <w:rFonts w:ascii="Times New Roman" w:eastAsia="Times New Roman" w:hAnsi="Times New Roman" w:cs="Times New Roman"/>
                <w:sz w:val="24"/>
                <w:szCs w:val="24"/>
              </w:rPr>
              <w:t>Леонгард</w:t>
            </w:r>
            <w:proofErr w:type="spellEnd"/>
          </w:p>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Е.Г.Самсонова, Е.А.Иванова</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Я не хочу молчать.</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2009</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5. Л.П.Назарова, Л.М.Шипицына</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Интегрированное обучение детей с нарушением слуха.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2001</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6. И.А. Морозова,</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М.А. Пушкарева</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Подготовка   к  обучению  грамоте</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2010</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7. Е.А. </w:t>
            </w:r>
            <w:proofErr w:type="spellStart"/>
            <w:r w:rsidRPr="00BE4E45">
              <w:rPr>
                <w:rFonts w:ascii="Times New Roman" w:eastAsia="Times New Roman" w:hAnsi="Times New Roman" w:cs="Times New Roman"/>
                <w:sz w:val="24"/>
                <w:szCs w:val="24"/>
              </w:rPr>
              <w:t>Лифиц</w:t>
            </w:r>
            <w:proofErr w:type="spellEnd"/>
            <w:r w:rsidRPr="00BE4E45">
              <w:rPr>
                <w:rFonts w:ascii="Times New Roman" w:eastAsia="Times New Roman" w:hAnsi="Times New Roman" w:cs="Times New Roman"/>
                <w:sz w:val="24"/>
                <w:szCs w:val="24"/>
              </w:rPr>
              <w:t>,</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И.В. </w:t>
            </w:r>
            <w:proofErr w:type="spellStart"/>
            <w:r w:rsidRPr="00BE4E45">
              <w:rPr>
                <w:rFonts w:ascii="Times New Roman" w:eastAsia="Times New Roman" w:hAnsi="Times New Roman" w:cs="Times New Roman"/>
                <w:sz w:val="24"/>
                <w:szCs w:val="24"/>
              </w:rPr>
              <w:t>Лифиц</w:t>
            </w:r>
            <w:proofErr w:type="spellEnd"/>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речи, движения и мелкой моторики</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2010</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8. </w:t>
            </w:r>
            <w:proofErr w:type="spellStart"/>
            <w:r w:rsidRPr="00BE4E45">
              <w:rPr>
                <w:rFonts w:ascii="Times New Roman" w:eastAsia="Times New Roman" w:hAnsi="Times New Roman" w:cs="Times New Roman"/>
                <w:sz w:val="24"/>
                <w:szCs w:val="24"/>
              </w:rPr>
              <w:t>Носкова</w:t>
            </w:r>
            <w:proofErr w:type="spellEnd"/>
            <w:r w:rsidRPr="00BE4E45">
              <w:rPr>
                <w:rFonts w:ascii="Times New Roman" w:eastAsia="Times New Roman" w:hAnsi="Times New Roman" w:cs="Times New Roman"/>
                <w:sz w:val="24"/>
                <w:szCs w:val="24"/>
              </w:rPr>
              <w:t xml:space="preserve"> Л.П., </w:t>
            </w:r>
            <w:proofErr w:type="spellStart"/>
            <w:r w:rsidRPr="00BE4E45">
              <w:rPr>
                <w:rFonts w:ascii="Times New Roman" w:eastAsia="Times New Roman" w:hAnsi="Times New Roman" w:cs="Times New Roman"/>
                <w:sz w:val="24"/>
                <w:szCs w:val="24"/>
              </w:rPr>
              <w:t>Головчиц</w:t>
            </w:r>
            <w:proofErr w:type="spellEnd"/>
            <w:r w:rsidRPr="00BE4E45">
              <w:rPr>
                <w:rFonts w:ascii="Times New Roman" w:eastAsia="Times New Roman" w:hAnsi="Times New Roman" w:cs="Times New Roman"/>
                <w:sz w:val="24"/>
                <w:szCs w:val="24"/>
              </w:rPr>
              <w:t xml:space="preserve"> Л.А.</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Методика развития речи дошкольников с нарушениями речи</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2004</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9. Т.И. Обухова</w:t>
            </w:r>
          </w:p>
        </w:tc>
        <w:tc>
          <w:tcPr>
            <w:tcW w:w="6946"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Методика  формирования речи детей раннего и дошкольного возраста с нарушением слуха</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2005</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10. К.А. Волкова,</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О.А. Денисова ,</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В.Л. Казанская</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Методика обучения глухих детей произношению</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2008</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11. Т.М. Власова,</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lastRenderedPageBreak/>
              <w:t xml:space="preserve">А.Н. </w:t>
            </w:r>
            <w:proofErr w:type="spellStart"/>
            <w:r w:rsidRPr="00BE4E45">
              <w:rPr>
                <w:rFonts w:ascii="Times New Roman" w:eastAsia="Times New Roman" w:hAnsi="Times New Roman" w:cs="Times New Roman"/>
                <w:sz w:val="24"/>
                <w:szCs w:val="24"/>
              </w:rPr>
              <w:t>Пфафенродт</w:t>
            </w:r>
            <w:proofErr w:type="spellEnd"/>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lastRenderedPageBreak/>
              <w:t>Фонетическая ритмика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1997</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lastRenderedPageBreak/>
              <w:t>12. Б.Д. Корсунская</w:t>
            </w:r>
          </w:p>
        </w:tc>
        <w:tc>
          <w:tcPr>
            <w:tcW w:w="6946"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Читаю сам 1 ч.</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2013</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13. Т.Б. Филичева,</w:t>
            </w:r>
          </w:p>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Т.В. Туманова</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color w:val="000000"/>
                <w:sz w:val="24"/>
                <w:szCs w:val="24"/>
              </w:rPr>
              <w:t>Формирование звукопроизношения у дошкольников</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1993</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14. </w:t>
            </w:r>
            <w:r w:rsidRPr="00BE4E45">
              <w:rPr>
                <w:rFonts w:ascii="Times New Roman" w:eastAsia="Times New Roman" w:hAnsi="Times New Roman" w:cs="Times New Roman"/>
                <w:color w:val="000000"/>
                <w:sz w:val="24"/>
                <w:szCs w:val="24"/>
              </w:rPr>
              <w:t>Богомолова А.И.</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Логопедическое пособие для занятий с детьми</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1994</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15. </w:t>
            </w:r>
            <w:r w:rsidRPr="00BE4E45">
              <w:rPr>
                <w:rFonts w:ascii="Times New Roman" w:eastAsia="Times New Roman" w:hAnsi="Times New Roman" w:cs="Times New Roman"/>
                <w:color w:val="000000"/>
                <w:sz w:val="24"/>
                <w:szCs w:val="24"/>
              </w:rPr>
              <w:t>Фомичева М.Ф</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Воспитание у детей правильного произношения</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1989</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16. </w:t>
            </w:r>
            <w:r w:rsidRPr="00BE4E45">
              <w:rPr>
                <w:rFonts w:ascii="Times New Roman" w:eastAsia="Times New Roman" w:hAnsi="Times New Roman" w:cs="Times New Roman"/>
                <w:color w:val="000000"/>
                <w:sz w:val="24"/>
                <w:szCs w:val="24"/>
              </w:rPr>
              <w:t>Парамонова Л.Г.  </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Упражнения для развития речи</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1999</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17. </w:t>
            </w:r>
            <w:r w:rsidRPr="00BE4E45">
              <w:rPr>
                <w:rFonts w:ascii="Times New Roman" w:eastAsia="Times New Roman" w:hAnsi="Times New Roman" w:cs="Times New Roman"/>
                <w:color w:val="000000"/>
                <w:sz w:val="24"/>
                <w:szCs w:val="24"/>
              </w:rPr>
              <w:t>Смирнова Л.Н.</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Логопедия в детском саду,</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2001</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18. </w:t>
            </w:r>
            <w:proofErr w:type="spellStart"/>
            <w:r w:rsidRPr="00BE4E45">
              <w:rPr>
                <w:rFonts w:ascii="Times New Roman" w:eastAsia="Times New Roman" w:hAnsi="Times New Roman" w:cs="Times New Roman"/>
                <w:color w:val="000000"/>
                <w:sz w:val="24"/>
                <w:szCs w:val="24"/>
              </w:rPr>
              <w:t>Нищева</w:t>
            </w:r>
            <w:proofErr w:type="spellEnd"/>
            <w:r w:rsidRPr="00BE4E45">
              <w:rPr>
                <w:rFonts w:ascii="Times New Roman" w:eastAsia="Times New Roman" w:hAnsi="Times New Roman" w:cs="Times New Roman"/>
                <w:color w:val="000000"/>
                <w:sz w:val="24"/>
                <w:szCs w:val="24"/>
              </w:rPr>
              <w:t xml:space="preserve"> Н.В.  </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Система коррекционной работы в логопедической группе для детей с ОНР</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2001</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 xml:space="preserve">19. </w:t>
            </w:r>
            <w:r w:rsidRPr="00BE4E45">
              <w:rPr>
                <w:rFonts w:ascii="Times New Roman" w:eastAsia="Times New Roman" w:hAnsi="Times New Roman" w:cs="Times New Roman"/>
                <w:color w:val="000000"/>
                <w:sz w:val="24"/>
                <w:szCs w:val="24"/>
              </w:rPr>
              <w:t>Филичева Т.Б., Туманова Т.В</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Дети с общим недоразвитием речи</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2000</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 xml:space="preserve">20. </w:t>
            </w:r>
            <w:proofErr w:type="spellStart"/>
            <w:r w:rsidRPr="00BE4E45">
              <w:rPr>
                <w:rFonts w:ascii="Times New Roman" w:eastAsia="Times New Roman" w:hAnsi="Times New Roman" w:cs="Times New Roman"/>
                <w:color w:val="000000"/>
                <w:sz w:val="24"/>
                <w:szCs w:val="24"/>
              </w:rPr>
              <w:t>Лалаева</w:t>
            </w:r>
            <w:proofErr w:type="spellEnd"/>
            <w:r w:rsidRPr="00BE4E45">
              <w:rPr>
                <w:rFonts w:ascii="Times New Roman" w:eastAsia="Times New Roman" w:hAnsi="Times New Roman" w:cs="Times New Roman"/>
                <w:color w:val="000000"/>
                <w:sz w:val="24"/>
                <w:szCs w:val="24"/>
              </w:rPr>
              <w:t xml:space="preserve"> Р.И., Серебрякова Н.В.</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Коррекция общего недоразвития речи у дошкольников</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1999</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 xml:space="preserve">21. </w:t>
            </w:r>
            <w:r w:rsidRPr="00BE4E45">
              <w:rPr>
                <w:rFonts w:ascii="Times New Roman" w:eastAsia="Times New Roman" w:hAnsi="Times New Roman" w:cs="Times New Roman"/>
                <w:color w:val="000000"/>
                <w:sz w:val="24"/>
                <w:szCs w:val="24"/>
              </w:rPr>
              <w:t>Филичева Т.Б., Туманова Т.В.</w:t>
            </w:r>
          </w:p>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color w:val="000000"/>
                <w:sz w:val="24"/>
                <w:szCs w:val="24"/>
              </w:rPr>
              <w:t>Чиркина Г.В.</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Воспитание и обучение детей дошкольного возраста с ОНР</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2009</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eastAsia="en-US"/>
              </w:rPr>
            </w:pPr>
            <w:r w:rsidRPr="00BE4E45">
              <w:rPr>
                <w:rFonts w:ascii="Times New Roman" w:eastAsia="Times New Roman" w:hAnsi="Times New Roman" w:cs="Times New Roman"/>
                <w:sz w:val="24"/>
                <w:szCs w:val="24"/>
              </w:rPr>
              <w:t xml:space="preserve">22. </w:t>
            </w:r>
            <w:r w:rsidRPr="00BE4E45">
              <w:rPr>
                <w:rFonts w:ascii="Times New Roman" w:eastAsia="Times New Roman" w:hAnsi="Times New Roman" w:cs="Times New Roman"/>
                <w:color w:val="000000"/>
                <w:sz w:val="24"/>
                <w:szCs w:val="24"/>
              </w:rPr>
              <w:t xml:space="preserve">Жукова Н.С., </w:t>
            </w:r>
            <w:proofErr w:type="spellStart"/>
            <w:r w:rsidRPr="00BE4E45">
              <w:rPr>
                <w:rFonts w:ascii="Times New Roman" w:eastAsia="Times New Roman" w:hAnsi="Times New Roman" w:cs="Times New Roman"/>
                <w:color w:val="000000"/>
                <w:sz w:val="24"/>
                <w:szCs w:val="24"/>
              </w:rPr>
              <w:t>Мастюкова</w:t>
            </w:r>
            <w:proofErr w:type="spellEnd"/>
            <w:r w:rsidRPr="00BE4E45">
              <w:rPr>
                <w:rFonts w:ascii="Times New Roman" w:eastAsia="Times New Roman" w:hAnsi="Times New Roman" w:cs="Times New Roman"/>
                <w:color w:val="000000"/>
                <w:sz w:val="24"/>
                <w:szCs w:val="24"/>
              </w:rPr>
              <w:t xml:space="preserve"> Е.М., Филичева Т.Б</w:t>
            </w:r>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Преодоление общего недоразвития речи у дошкольников</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1990</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23. </w:t>
            </w:r>
            <w:r w:rsidRPr="00BE4E45">
              <w:rPr>
                <w:rFonts w:ascii="Times New Roman" w:eastAsia="Times New Roman" w:hAnsi="Times New Roman" w:cs="Times New Roman"/>
                <w:color w:val="000000"/>
                <w:sz w:val="24"/>
                <w:szCs w:val="24"/>
              </w:rPr>
              <w:t>Ткаченко Т. А.</w:t>
            </w:r>
          </w:p>
        </w:tc>
        <w:tc>
          <w:tcPr>
            <w:tcW w:w="6946"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Логопедические упражнения для развития речи</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2001</w:t>
            </w:r>
          </w:p>
        </w:tc>
      </w:tr>
      <w:tr w:rsidR="00BE4E45" w:rsidRPr="00BE4E45" w:rsidTr="00B6527B">
        <w:tc>
          <w:tcPr>
            <w:tcW w:w="2268"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24. </w:t>
            </w:r>
            <w:proofErr w:type="spellStart"/>
            <w:r w:rsidRPr="00BE4E45">
              <w:rPr>
                <w:rFonts w:ascii="Times New Roman" w:eastAsia="Times New Roman" w:hAnsi="Times New Roman" w:cs="Times New Roman"/>
                <w:color w:val="000000"/>
                <w:sz w:val="24"/>
                <w:szCs w:val="24"/>
              </w:rPr>
              <w:t>В.В.Гербова</w:t>
            </w:r>
            <w:proofErr w:type="spellEnd"/>
          </w:p>
        </w:tc>
        <w:tc>
          <w:tcPr>
            <w:tcW w:w="694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ФГОС Развитие речи в детском саду, средняя группа</w:t>
            </w:r>
          </w:p>
        </w:tc>
        <w:tc>
          <w:tcPr>
            <w:tcW w:w="85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p>
        </w:tc>
      </w:tr>
    </w:tbl>
    <w:p w:rsidR="00BE4E45" w:rsidRPr="00BE4E45" w:rsidRDefault="00BE4E45" w:rsidP="00BE4E45">
      <w:pPr>
        <w:suppressAutoHyphens/>
        <w:autoSpaceDN w:val="0"/>
        <w:spacing w:after="0" w:line="240" w:lineRule="auto"/>
        <w:ind w:left="66"/>
        <w:jc w:val="both"/>
        <w:rPr>
          <w:rFonts w:ascii="Times New Roman" w:eastAsiaTheme="minorHAnsi" w:hAnsi="Times New Roman" w:cs="Times New Roman"/>
          <w:kern w:val="3"/>
          <w:sz w:val="16"/>
          <w:szCs w:val="16"/>
        </w:rPr>
      </w:pPr>
    </w:p>
    <w:p w:rsidR="00BE4E45" w:rsidRDefault="00BE4E45" w:rsidP="00BE4E45">
      <w:pPr>
        <w:suppressAutoHyphens/>
        <w:autoSpaceDN w:val="0"/>
        <w:spacing w:after="0" w:line="240" w:lineRule="auto"/>
        <w:ind w:left="66"/>
        <w:jc w:val="both"/>
        <w:rPr>
          <w:rFonts w:ascii="Times New Roman" w:eastAsiaTheme="minorHAnsi" w:hAnsi="Times New Roman" w:cs="Times New Roman"/>
          <w:kern w:val="3"/>
          <w:sz w:val="16"/>
          <w:szCs w:val="16"/>
          <w:lang w:eastAsia="en-US"/>
        </w:rPr>
      </w:pPr>
    </w:p>
    <w:p w:rsidR="00BE4E45" w:rsidRPr="00BE4E45" w:rsidRDefault="00BE4E45" w:rsidP="00BE4E45">
      <w:pPr>
        <w:widowControl w:val="0"/>
        <w:numPr>
          <w:ilvl w:val="0"/>
          <w:numId w:val="34"/>
        </w:num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r w:rsidRPr="00BE4E45">
        <w:rPr>
          <w:rFonts w:ascii="Times New Roman" w:eastAsiaTheme="minorHAnsi" w:hAnsi="Times New Roman" w:cs="Times New Roman"/>
          <w:b/>
          <w:bCs/>
          <w:kern w:val="3"/>
          <w:sz w:val="24"/>
          <w:szCs w:val="24"/>
          <w:lang w:eastAsia="en-US"/>
        </w:rPr>
        <w:t>Художественно-эстетическое развитие:</w:t>
      </w: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p>
    <w:tbl>
      <w:tblPr>
        <w:tblW w:w="10212" w:type="dxa"/>
        <w:tblLayout w:type="fixed"/>
        <w:tblCellMar>
          <w:left w:w="10" w:type="dxa"/>
          <w:right w:w="10" w:type="dxa"/>
        </w:tblCellMar>
        <w:tblLook w:val="04A0"/>
      </w:tblPr>
      <w:tblGrid>
        <w:gridCol w:w="2514"/>
        <w:gridCol w:w="6848"/>
        <w:gridCol w:w="850"/>
      </w:tblGrid>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1.Т.С.Комарова</w:t>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Изобразительная деятельность в детском саду.</w:t>
            </w:r>
          </w:p>
          <w:p w:rsidR="00BE4E45" w:rsidRPr="00BE4E45" w:rsidRDefault="00BE4E45" w:rsidP="00BE4E45">
            <w:pPr>
              <w:suppressAutoHyphens/>
              <w:autoSpaceDN w:val="0"/>
              <w:spacing w:after="0" w:line="240" w:lineRule="auto"/>
              <w:rPr>
                <w:rFonts w:ascii="Calibri" w:eastAsia="SimSun" w:hAnsi="Calibri" w:cs="Tahoma"/>
                <w:kern w:val="3"/>
                <w:sz w:val="12"/>
                <w:szCs w:val="12"/>
                <w:lang w:eastAsia="en-US"/>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 xml:space="preserve">2. </w:t>
            </w:r>
            <w:proofErr w:type="spellStart"/>
            <w:r w:rsidRPr="00BE4E45">
              <w:rPr>
                <w:rFonts w:ascii="Times New Roman" w:eastAsia="Times New Roman" w:hAnsi="Times New Roman" w:cs="Times New Roman"/>
                <w:sz w:val="24"/>
                <w:szCs w:val="24"/>
              </w:rPr>
              <w:t>М.Б.Зацепина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ребенка в театрализованной деятельности.</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2010</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3. И.А.Лыкова</w:t>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ребенка в изобразительной деятельности.</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2011</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4. Т.А  </w:t>
            </w:r>
            <w:proofErr w:type="spellStart"/>
            <w:r w:rsidRPr="00BE4E45">
              <w:rPr>
                <w:rFonts w:ascii="Times New Roman" w:eastAsia="Times New Roman" w:hAnsi="Times New Roman" w:cs="Times New Roman"/>
                <w:sz w:val="24"/>
                <w:szCs w:val="24"/>
              </w:rPr>
              <w:t>Переверзева</w:t>
            </w:r>
            <w:proofErr w:type="spellEnd"/>
            <w:r w:rsidRPr="00BE4E45">
              <w:rPr>
                <w:rFonts w:ascii="Times New Roman" w:eastAsia="Times New Roman" w:hAnsi="Times New Roman" w:cs="Times New Roman"/>
                <w:sz w:val="24"/>
                <w:szCs w:val="24"/>
              </w:rPr>
              <w:t>, Н.Н.  Гладышева</w:t>
            </w:r>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Развивающие  игры  в  ДОУ. Музыкальная  деятельность</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2014</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5. Д.Н. </w:t>
            </w:r>
            <w:proofErr w:type="spellStart"/>
            <w:r w:rsidRPr="00BE4E45">
              <w:rPr>
                <w:rFonts w:ascii="Times New Roman" w:eastAsia="Times New Roman" w:hAnsi="Times New Roman" w:cs="Times New Roman"/>
                <w:sz w:val="24"/>
                <w:szCs w:val="24"/>
              </w:rPr>
              <w:t>Колдина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Аппликация  с  детьми  5 - 6  лет</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6. Д.Н. </w:t>
            </w:r>
            <w:proofErr w:type="spellStart"/>
            <w:r w:rsidRPr="00BE4E45">
              <w:rPr>
                <w:rFonts w:ascii="Times New Roman" w:eastAsia="Times New Roman" w:hAnsi="Times New Roman" w:cs="Times New Roman"/>
                <w:sz w:val="24"/>
                <w:szCs w:val="24"/>
              </w:rPr>
              <w:t>Колдина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Аппликация  с  детьми  3-4  лет</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7. Д.Н. </w:t>
            </w:r>
            <w:proofErr w:type="spellStart"/>
            <w:r w:rsidRPr="00BE4E45">
              <w:rPr>
                <w:rFonts w:ascii="Times New Roman" w:eastAsia="Times New Roman" w:hAnsi="Times New Roman" w:cs="Times New Roman"/>
                <w:sz w:val="24"/>
                <w:szCs w:val="24"/>
              </w:rPr>
              <w:t>Колдина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Аппликация  с  детьми  4-5  лет</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8.Т.С.  Комарова</w:t>
            </w:r>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Изобразительная  деятельность  в  детском  саду. (старшая  группа)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9.Т.С.  Комарова</w:t>
            </w:r>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Изобразительная  деятельность  в  детском  саду. (младшая   группа)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10.Т.С.  Комарова</w:t>
            </w:r>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Изобразительная  деятельность  в  детском  саду. (средняя  группа)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11. Т.С.  Комарова</w:t>
            </w:r>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Изобразительная  деятельность  в  детском  саду. (подготовительная группа)</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12. И.П.  </w:t>
            </w:r>
            <w:proofErr w:type="spellStart"/>
            <w:r w:rsidRPr="00BE4E45">
              <w:rPr>
                <w:rFonts w:ascii="Times New Roman" w:eastAsia="Times New Roman" w:hAnsi="Times New Roman" w:cs="Times New Roman"/>
                <w:sz w:val="24"/>
                <w:szCs w:val="24"/>
              </w:rPr>
              <w:t>Равчеева</w:t>
            </w:r>
            <w:proofErr w:type="spellEnd"/>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Организация, проведение  и  формы  музыкальных  игр</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13. Г.А.  </w:t>
            </w:r>
            <w:proofErr w:type="spellStart"/>
            <w:r w:rsidRPr="00BE4E45">
              <w:rPr>
                <w:rFonts w:ascii="Times New Roman" w:eastAsia="Times New Roman" w:hAnsi="Times New Roman" w:cs="Times New Roman"/>
                <w:sz w:val="24"/>
                <w:szCs w:val="24"/>
              </w:rPr>
              <w:t>Лапшена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Праздники  в  детском  саду</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14. Е.А.Яхнина</w:t>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Методика музыкально-ритмических занятий с детьми, имеющими нарушения слуха</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2003</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15. Г.И. </w:t>
            </w:r>
            <w:proofErr w:type="spellStart"/>
            <w:r w:rsidRPr="00BE4E45">
              <w:rPr>
                <w:rFonts w:ascii="Times New Roman" w:eastAsia="Times New Roman" w:hAnsi="Times New Roman" w:cs="Times New Roman"/>
                <w:sz w:val="24"/>
                <w:szCs w:val="24"/>
              </w:rPr>
              <w:t>Яшунская</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Музыкальное воспитание глухих дошкольников</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1977</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16. И.П. </w:t>
            </w:r>
            <w:proofErr w:type="spellStart"/>
            <w:r w:rsidRPr="00BE4E45">
              <w:rPr>
                <w:rFonts w:ascii="Times New Roman" w:eastAsia="Times New Roman" w:hAnsi="Times New Roman" w:cs="Times New Roman"/>
                <w:sz w:val="24"/>
                <w:szCs w:val="24"/>
              </w:rPr>
              <w:t>Равчеева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Организация, проведение и формы музыкальных игр</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lastRenderedPageBreak/>
              <w:t>2015</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lastRenderedPageBreak/>
              <w:t xml:space="preserve">17. Н.В. </w:t>
            </w:r>
            <w:proofErr w:type="spellStart"/>
            <w:r w:rsidRPr="00BE4E45">
              <w:rPr>
                <w:rFonts w:ascii="Times New Roman" w:eastAsia="Times New Roman" w:hAnsi="Times New Roman" w:cs="Times New Roman"/>
                <w:sz w:val="24"/>
                <w:szCs w:val="24"/>
              </w:rPr>
              <w:t>Кулдашова</w:t>
            </w:r>
            <w:proofErr w:type="spellEnd"/>
            <w:r w:rsidRPr="00BE4E45">
              <w:rPr>
                <w:rFonts w:ascii="Times New Roman" w:eastAsia="Times New Roman" w:hAnsi="Times New Roman" w:cs="Times New Roman"/>
                <w:sz w:val="24"/>
                <w:szCs w:val="24"/>
              </w:rPr>
              <w:t xml:space="preserve">, И.Ю. </w:t>
            </w:r>
            <w:proofErr w:type="spellStart"/>
            <w:r w:rsidRPr="00BE4E45">
              <w:rPr>
                <w:rFonts w:ascii="Times New Roman" w:eastAsia="Times New Roman" w:hAnsi="Times New Roman" w:cs="Times New Roman"/>
                <w:sz w:val="24"/>
                <w:szCs w:val="24"/>
              </w:rPr>
              <w:t>Мололокина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Комплексно-тематическое планирование и сценарии праздников и развлечений (старшая группа)</w:t>
            </w:r>
          </w:p>
          <w:p w:rsidR="00BE4E45" w:rsidRPr="00BE4E45" w:rsidRDefault="00BE4E45" w:rsidP="00BE4E45">
            <w:pPr>
              <w:suppressAutoHyphens/>
              <w:autoSpaceDN w:val="0"/>
              <w:spacing w:after="0" w:line="240" w:lineRule="auto"/>
              <w:rPr>
                <w:rFonts w:ascii="Times New Roman" w:eastAsia="Times New Roman" w:hAnsi="Times New Roman" w:cs="Times New Roman"/>
                <w:sz w:val="12"/>
                <w:szCs w:val="12"/>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2015</w:t>
            </w:r>
          </w:p>
        </w:tc>
      </w:tr>
    </w:tbl>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kern w:val="3"/>
          <w:sz w:val="2"/>
          <w:szCs w:val="16"/>
          <w:lang w:eastAsia="en-US"/>
        </w:rPr>
      </w:pP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kern w:val="3"/>
          <w:sz w:val="16"/>
          <w:szCs w:val="16"/>
          <w:lang w:eastAsia="en-US"/>
        </w:rPr>
      </w:pPr>
    </w:p>
    <w:p w:rsidR="00BE4E45" w:rsidRPr="00BE4E45" w:rsidRDefault="00BE4E45" w:rsidP="00BE4E45">
      <w:pPr>
        <w:widowControl w:val="0"/>
        <w:numPr>
          <w:ilvl w:val="0"/>
          <w:numId w:val="34"/>
        </w:num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r w:rsidRPr="00BE4E45">
        <w:rPr>
          <w:rFonts w:ascii="Times New Roman" w:eastAsiaTheme="minorHAnsi" w:hAnsi="Times New Roman" w:cs="Times New Roman"/>
          <w:b/>
          <w:bCs/>
          <w:kern w:val="3"/>
          <w:sz w:val="24"/>
          <w:szCs w:val="24"/>
          <w:lang w:eastAsia="en-US"/>
        </w:rPr>
        <w:t>Физическое развитие:</w:t>
      </w:r>
    </w:p>
    <w:p w:rsidR="00BE4E45" w:rsidRPr="00BE4E45" w:rsidRDefault="00BE4E45" w:rsidP="00BE4E45">
      <w:pPr>
        <w:suppressAutoHyphens/>
        <w:autoSpaceDN w:val="0"/>
        <w:spacing w:after="0" w:line="240" w:lineRule="auto"/>
        <w:ind w:left="426"/>
        <w:jc w:val="both"/>
        <w:rPr>
          <w:rFonts w:ascii="Times New Roman" w:eastAsiaTheme="minorHAnsi" w:hAnsi="Times New Roman" w:cs="Times New Roman"/>
          <w:b/>
          <w:bCs/>
          <w:kern w:val="3"/>
          <w:sz w:val="24"/>
          <w:szCs w:val="24"/>
          <w:lang w:eastAsia="en-US"/>
        </w:rPr>
      </w:pPr>
    </w:p>
    <w:tbl>
      <w:tblPr>
        <w:tblW w:w="10212" w:type="dxa"/>
        <w:tblLayout w:type="fixed"/>
        <w:tblCellMar>
          <w:left w:w="10" w:type="dxa"/>
          <w:right w:w="10" w:type="dxa"/>
        </w:tblCellMar>
        <w:tblLook w:val="04A0"/>
      </w:tblPr>
      <w:tblGrid>
        <w:gridCol w:w="2514"/>
        <w:gridCol w:w="6848"/>
        <w:gridCol w:w="850"/>
      </w:tblGrid>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1. Г.В.Трофимова</w:t>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Развитие движений у дошкольников с нарушением слуха.</w:t>
            </w:r>
          </w:p>
          <w:p w:rsidR="00BE4E45" w:rsidRPr="00BE4E45" w:rsidRDefault="00BE4E45" w:rsidP="00BE4E45">
            <w:pPr>
              <w:suppressAutoHyphens/>
              <w:autoSpaceDN w:val="0"/>
              <w:spacing w:after="0" w:line="240" w:lineRule="auto"/>
              <w:rPr>
                <w:rFonts w:ascii="Calibri" w:eastAsia="SimSun" w:hAnsi="Calibri" w:cs="Tahoma"/>
                <w:kern w:val="3"/>
                <w:sz w:val="8"/>
                <w:szCs w:val="8"/>
                <w:lang w:eastAsia="en-US"/>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1979</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 Т.Е.Харченко</w:t>
            </w:r>
          </w:p>
        </w:tc>
        <w:tc>
          <w:tcPr>
            <w:tcW w:w="684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Утренняя гимнастика в детском саду. Упражнения для детей 3-5 лет.</w:t>
            </w: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2011</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3. Л.П.Банникова</w:t>
            </w:r>
            <w:r w:rsidRPr="00BE4E45">
              <w:rPr>
                <w:rFonts w:ascii="Times New Roman" w:eastAsia="Times New Roman" w:hAnsi="Times New Roman" w:cs="Times New Roman"/>
                <w:sz w:val="24"/>
                <w:szCs w:val="24"/>
              </w:rPr>
              <w:tab/>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Программа оздоровления детей в ДОУ. Методическое пособие.</w:t>
            </w:r>
          </w:p>
          <w:p w:rsidR="00BE4E45" w:rsidRPr="00BE4E45" w:rsidRDefault="00BE4E45" w:rsidP="00BE4E45">
            <w:pPr>
              <w:suppressAutoHyphens/>
              <w:autoSpaceDN w:val="0"/>
              <w:spacing w:after="0" w:line="240" w:lineRule="auto"/>
              <w:rPr>
                <w:rFonts w:ascii="Calibri" w:eastAsia="SimSun" w:hAnsi="Calibri" w:cs="Tahoma"/>
                <w:kern w:val="3"/>
                <w:sz w:val="8"/>
                <w:szCs w:val="8"/>
                <w:lang w:val="en-US" w:eastAsia="en-US"/>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Calibri" w:eastAsia="SimSun" w:hAnsi="Calibri" w:cs="Tahoma"/>
                <w:kern w:val="3"/>
                <w:lang w:val="en-US" w:eastAsia="en-US"/>
              </w:rPr>
            </w:pPr>
            <w:r w:rsidRPr="00BE4E45">
              <w:rPr>
                <w:rFonts w:ascii="Times New Roman" w:eastAsia="Times New Roman" w:hAnsi="Times New Roman" w:cs="Times New Roman"/>
                <w:sz w:val="24"/>
                <w:szCs w:val="24"/>
              </w:rPr>
              <w:t>2008</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4. Л.И. </w:t>
            </w:r>
            <w:proofErr w:type="spellStart"/>
            <w:r w:rsidRPr="00BE4E45">
              <w:rPr>
                <w:rFonts w:ascii="Times New Roman" w:eastAsia="Times New Roman" w:hAnsi="Times New Roman" w:cs="Times New Roman"/>
                <w:sz w:val="24"/>
                <w:szCs w:val="24"/>
              </w:rPr>
              <w:t>Пензулаева</w:t>
            </w:r>
            <w:proofErr w:type="spellEnd"/>
            <w:r w:rsidRPr="00BE4E45">
              <w:rPr>
                <w:rFonts w:ascii="Times New Roman" w:eastAsia="Times New Roman" w:hAnsi="Times New Roman" w:cs="Times New Roman"/>
                <w:sz w:val="24"/>
                <w:szCs w:val="24"/>
              </w:rPr>
              <w:tab/>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Оздоровительная  гимнастика. Комплексы  упражнений.</w:t>
            </w:r>
          </w:p>
          <w:p w:rsidR="00BE4E45" w:rsidRPr="00BE4E45" w:rsidRDefault="00BE4E45" w:rsidP="00BE4E45">
            <w:pPr>
              <w:suppressAutoHyphens/>
              <w:autoSpaceDN w:val="0"/>
              <w:spacing w:after="0" w:line="240" w:lineRule="auto"/>
              <w:rPr>
                <w:rFonts w:ascii="Times New Roman" w:eastAsia="Times New Roman" w:hAnsi="Times New Roman" w:cs="Times New Roman"/>
                <w:sz w:val="8"/>
                <w:szCs w:val="8"/>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5. Э.Я. </w:t>
            </w:r>
            <w:proofErr w:type="spellStart"/>
            <w:r w:rsidRPr="00BE4E45">
              <w:rPr>
                <w:rFonts w:ascii="Times New Roman" w:eastAsia="Times New Roman" w:hAnsi="Times New Roman" w:cs="Times New Roman"/>
                <w:sz w:val="24"/>
                <w:szCs w:val="24"/>
              </w:rPr>
              <w:t>Степаненкова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Сборник подвижных игр</w:t>
            </w:r>
          </w:p>
          <w:p w:rsidR="00BE4E45" w:rsidRPr="00BE4E45" w:rsidRDefault="00BE4E45" w:rsidP="00BE4E45">
            <w:pPr>
              <w:suppressAutoHyphens/>
              <w:autoSpaceDN w:val="0"/>
              <w:spacing w:after="0" w:line="240" w:lineRule="auto"/>
              <w:rPr>
                <w:rFonts w:ascii="Times New Roman" w:eastAsia="Times New Roman" w:hAnsi="Times New Roman" w:cs="Times New Roman"/>
                <w:sz w:val="8"/>
                <w:szCs w:val="8"/>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6. Л.И. </w:t>
            </w:r>
            <w:proofErr w:type="spellStart"/>
            <w:r w:rsidRPr="00BE4E45">
              <w:rPr>
                <w:rFonts w:ascii="Times New Roman" w:eastAsia="Times New Roman" w:hAnsi="Times New Roman" w:cs="Times New Roman"/>
                <w:sz w:val="24"/>
                <w:szCs w:val="24"/>
              </w:rPr>
              <w:t>Пензулаева</w:t>
            </w:r>
            <w:proofErr w:type="spellEnd"/>
            <w:r w:rsidRPr="00BE4E45">
              <w:rPr>
                <w:rFonts w:ascii="Times New Roman" w:eastAsia="Times New Roman" w:hAnsi="Times New Roman" w:cs="Times New Roman"/>
                <w:sz w:val="24"/>
                <w:szCs w:val="24"/>
              </w:rPr>
              <w:tab/>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Физическая культура в детском саду</w:t>
            </w:r>
          </w:p>
          <w:p w:rsidR="00BE4E45" w:rsidRPr="00BE4E45" w:rsidRDefault="00BE4E45" w:rsidP="00BE4E45">
            <w:pPr>
              <w:suppressAutoHyphens/>
              <w:autoSpaceDN w:val="0"/>
              <w:spacing w:after="0" w:line="240" w:lineRule="auto"/>
              <w:rPr>
                <w:rFonts w:ascii="Times New Roman" w:eastAsia="Times New Roman" w:hAnsi="Times New Roman" w:cs="Times New Roman"/>
                <w:sz w:val="8"/>
                <w:szCs w:val="8"/>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2016</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7. Ю.А. Кириллова</w:t>
            </w:r>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Сценарии физкультурных досугов и спортивных праздников для детей логопедических групп с диагнозом </w:t>
            </w:r>
            <w:proofErr w:type="spellStart"/>
            <w:r w:rsidRPr="00BE4E45">
              <w:rPr>
                <w:rFonts w:ascii="Times New Roman" w:eastAsia="Times New Roman" w:hAnsi="Times New Roman" w:cs="Times New Roman"/>
                <w:sz w:val="24"/>
                <w:szCs w:val="24"/>
              </w:rPr>
              <w:t>онр</w:t>
            </w:r>
            <w:proofErr w:type="spellEnd"/>
            <w:r w:rsidRPr="00BE4E45">
              <w:rPr>
                <w:rFonts w:ascii="Times New Roman" w:eastAsia="Times New Roman" w:hAnsi="Times New Roman" w:cs="Times New Roman"/>
                <w:sz w:val="24"/>
                <w:szCs w:val="24"/>
              </w:rPr>
              <w:t xml:space="preserve"> и детей массовых групп детского сада от 3 до 7 лет</w:t>
            </w:r>
          </w:p>
          <w:p w:rsidR="00BE4E45" w:rsidRPr="00BE4E45" w:rsidRDefault="00BE4E45" w:rsidP="00BE4E45">
            <w:pPr>
              <w:suppressAutoHyphens/>
              <w:autoSpaceDN w:val="0"/>
              <w:spacing w:after="0" w:line="240" w:lineRule="auto"/>
              <w:rPr>
                <w:rFonts w:ascii="Times New Roman" w:eastAsia="Times New Roman" w:hAnsi="Times New Roman" w:cs="Times New Roman"/>
                <w:sz w:val="8"/>
                <w:szCs w:val="8"/>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2012</w:t>
            </w:r>
          </w:p>
        </w:tc>
      </w:tr>
      <w:tr w:rsidR="00BE4E45" w:rsidRPr="00BE4E45" w:rsidTr="00B6527B">
        <w:tc>
          <w:tcPr>
            <w:tcW w:w="2512" w:type="dxa"/>
            <w:tcMar>
              <w:top w:w="0" w:type="dxa"/>
              <w:left w:w="108" w:type="dxa"/>
              <w:bottom w:w="0" w:type="dxa"/>
              <w:right w:w="108" w:type="dxa"/>
            </w:tcMar>
            <w:hideMark/>
          </w:tcPr>
          <w:p w:rsidR="00BE4E45" w:rsidRPr="00BE4E45" w:rsidRDefault="00BE4E45" w:rsidP="00BE4E45">
            <w:pPr>
              <w:tabs>
                <w:tab w:val="right" w:pos="2290"/>
              </w:tabs>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 xml:space="preserve">8. В.Г. </w:t>
            </w:r>
            <w:proofErr w:type="spellStart"/>
            <w:r w:rsidRPr="00BE4E45">
              <w:rPr>
                <w:rFonts w:ascii="Times New Roman" w:eastAsia="Times New Roman" w:hAnsi="Times New Roman" w:cs="Times New Roman"/>
                <w:sz w:val="24"/>
                <w:szCs w:val="24"/>
              </w:rPr>
              <w:t>Яфаева</w:t>
            </w:r>
            <w:proofErr w:type="spellEnd"/>
          </w:p>
        </w:tc>
        <w:tc>
          <w:tcPr>
            <w:tcW w:w="684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Планирование физкультурных занятий в современном ДОУ</w:t>
            </w:r>
          </w:p>
          <w:p w:rsidR="00BE4E45" w:rsidRPr="00BE4E45" w:rsidRDefault="00BE4E45" w:rsidP="00BE4E45">
            <w:pPr>
              <w:suppressAutoHyphens/>
              <w:autoSpaceDN w:val="0"/>
              <w:spacing w:after="0" w:line="240" w:lineRule="auto"/>
              <w:rPr>
                <w:rFonts w:ascii="Times New Roman" w:eastAsia="Times New Roman" w:hAnsi="Times New Roman" w:cs="Times New Roman"/>
                <w:sz w:val="8"/>
                <w:szCs w:val="8"/>
              </w:rPr>
            </w:pPr>
          </w:p>
        </w:tc>
        <w:tc>
          <w:tcPr>
            <w:tcW w:w="85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sz w:val="24"/>
                <w:szCs w:val="24"/>
              </w:rPr>
            </w:pPr>
            <w:r w:rsidRPr="00BE4E45">
              <w:rPr>
                <w:rFonts w:ascii="Times New Roman" w:eastAsia="Times New Roman" w:hAnsi="Times New Roman" w:cs="Times New Roman"/>
                <w:sz w:val="24"/>
                <w:szCs w:val="24"/>
              </w:rPr>
              <w:t>2011</w:t>
            </w:r>
          </w:p>
        </w:tc>
      </w:tr>
    </w:tbl>
    <w:p w:rsidR="00BE4E45" w:rsidRPr="00BE4E45" w:rsidRDefault="00BE4E45" w:rsidP="00BE4E45">
      <w:pPr>
        <w:suppressAutoHyphens/>
        <w:autoSpaceDN w:val="0"/>
        <w:spacing w:after="0" w:line="240" w:lineRule="auto"/>
        <w:rPr>
          <w:rFonts w:ascii="Times New Roman" w:eastAsia="Times New Roman" w:hAnsi="Times New Roman" w:cs="Times New Roman"/>
          <w:b/>
          <w:bCs/>
          <w:kern w:val="3"/>
          <w:lang w:eastAsia="en-US"/>
        </w:rPr>
      </w:pPr>
      <w:r w:rsidRPr="00BE4E45">
        <w:rPr>
          <w:rFonts w:ascii="Times New Roman" w:eastAsia="Times New Roman" w:hAnsi="Times New Roman" w:cs="Times New Roman"/>
          <w:b/>
          <w:bCs/>
          <w:i/>
          <w:iCs/>
          <w:kern w:val="3"/>
          <w:sz w:val="24"/>
          <w:szCs w:val="24"/>
          <w:lang w:eastAsia="en-US"/>
        </w:rPr>
        <w:t>4. Методическое    обеспечение коррекционно-развивающей работы с детьми с ОВЗ</w:t>
      </w:r>
    </w:p>
    <w:p w:rsidR="00BE4E45" w:rsidRPr="00BE4E45" w:rsidRDefault="00BE4E45" w:rsidP="00BE4E45">
      <w:pPr>
        <w:suppressAutoHyphens/>
        <w:autoSpaceDN w:val="0"/>
        <w:spacing w:after="0" w:line="240" w:lineRule="auto"/>
        <w:ind w:left="720"/>
        <w:rPr>
          <w:rFonts w:ascii="Times New Roman" w:eastAsia="Times New Roman" w:hAnsi="Times New Roman" w:cs="Times New Roman"/>
          <w:bCs/>
          <w:i/>
          <w:iCs/>
          <w:kern w:val="3"/>
          <w:sz w:val="16"/>
          <w:szCs w:val="16"/>
          <w:u w:val="single"/>
          <w:lang w:eastAsia="en-US"/>
        </w:rPr>
      </w:pPr>
    </w:p>
    <w:tbl>
      <w:tblPr>
        <w:tblW w:w="10884" w:type="dxa"/>
        <w:tblLayout w:type="fixed"/>
        <w:tblCellMar>
          <w:left w:w="10" w:type="dxa"/>
          <w:right w:w="10" w:type="dxa"/>
        </w:tblCellMar>
        <w:tblLook w:val="04A0"/>
      </w:tblPr>
      <w:tblGrid>
        <w:gridCol w:w="456"/>
        <w:gridCol w:w="2121"/>
        <w:gridCol w:w="6782"/>
        <w:gridCol w:w="1525"/>
      </w:tblGrid>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Л.П. </w:t>
            </w:r>
            <w:proofErr w:type="spellStart"/>
            <w:r w:rsidRPr="00BE4E45">
              <w:rPr>
                <w:rFonts w:ascii="Times New Roman" w:eastAsia="Times New Roman" w:hAnsi="Times New Roman" w:cs="Times New Roman"/>
                <w:color w:val="000000"/>
                <w:sz w:val="24"/>
                <w:szCs w:val="24"/>
              </w:rPr>
              <w:t>Носкова</w:t>
            </w:r>
            <w:proofErr w:type="spellEnd"/>
            <w:r w:rsidRPr="00BE4E45">
              <w:rPr>
                <w:rFonts w:ascii="Times New Roman" w:eastAsia="Times New Roman" w:hAnsi="Times New Roman" w:cs="Times New Roman"/>
                <w:color w:val="000000"/>
                <w:sz w:val="24"/>
                <w:szCs w:val="24"/>
              </w:rPr>
              <w:t xml:space="preserve">, </w:t>
            </w:r>
            <w:proofErr w:type="spellStart"/>
            <w:r w:rsidRPr="00BE4E45">
              <w:rPr>
                <w:rFonts w:ascii="Times New Roman" w:eastAsia="Times New Roman" w:hAnsi="Times New Roman" w:cs="Times New Roman"/>
                <w:color w:val="000000"/>
                <w:sz w:val="24"/>
                <w:szCs w:val="24"/>
              </w:rPr>
              <w:t>Л.А.Головчиц</w:t>
            </w:r>
            <w:proofErr w:type="spellEnd"/>
          </w:p>
        </w:tc>
        <w:tc>
          <w:tcPr>
            <w:tcW w:w="678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Методика развития речи дошкольников с нарушениями слуха</w:t>
            </w: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2004</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Э.И. </w:t>
            </w:r>
            <w:proofErr w:type="spellStart"/>
            <w:r w:rsidRPr="00BE4E45">
              <w:rPr>
                <w:rFonts w:ascii="Times New Roman" w:eastAsia="Times New Roman" w:hAnsi="Times New Roman" w:cs="Times New Roman"/>
                <w:color w:val="000000"/>
                <w:sz w:val="24"/>
                <w:szCs w:val="24"/>
              </w:rPr>
              <w:t>Леонгард</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Я не хочу молчать!</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2009</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3</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К.А. Волкова</w:t>
            </w:r>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Методика обучения глухих детей произношению.</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2008</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4</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И.В. Королева</w:t>
            </w:r>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Развитие слухового восприятия у глухих дошкольников после </w:t>
            </w:r>
            <w:proofErr w:type="spellStart"/>
            <w:r w:rsidRPr="00BE4E45">
              <w:rPr>
                <w:rFonts w:ascii="Times New Roman" w:eastAsia="Times New Roman" w:hAnsi="Times New Roman" w:cs="Times New Roman"/>
                <w:color w:val="000000"/>
                <w:sz w:val="24"/>
                <w:szCs w:val="24"/>
              </w:rPr>
              <w:t>кохлеарной</w:t>
            </w:r>
            <w:proofErr w:type="spellEnd"/>
            <w:r w:rsidRPr="00BE4E45">
              <w:rPr>
                <w:rFonts w:ascii="Times New Roman" w:eastAsia="Times New Roman" w:hAnsi="Times New Roman" w:cs="Times New Roman"/>
                <w:color w:val="000000"/>
                <w:sz w:val="24"/>
                <w:szCs w:val="24"/>
              </w:rPr>
              <w:t xml:space="preserve"> имплантации</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2010</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5</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Т.В. </w:t>
            </w:r>
            <w:proofErr w:type="spellStart"/>
            <w:r w:rsidRPr="00BE4E45">
              <w:rPr>
                <w:rFonts w:ascii="Times New Roman" w:eastAsia="Times New Roman" w:hAnsi="Times New Roman" w:cs="Times New Roman"/>
                <w:color w:val="000000"/>
                <w:sz w:val="24"/>
                <w:szCs w:val="24"/>
              </w:rPr>
              <w:t>Пелымская</w:t>
            </w:r>
            <w:proofErr w:type="spellEnd"/>
            <w:r w:rsidRPr="00BE4E45">
              <w:rPr>
                <w:rFonts w:ascii="Times New Roman" w:eastAsia="Times New Roman" w:hAnsi="Times New Roman" w:cs="Times New Roman"/>
                <w:color w:val="000000"/>
                <w:sz w:val="24"/>
                <w:szCs w:val="24"/>
              </w:rPr>
              <w:t xml:space="preserve">, Н.Д. </w:t>
            </w:r>
            <w:proofErr w:type="spellStart"/>
            <w:r w:rsidRPr="00BE4E45">
              <w:rPr>
                <w:rFonts w:ascii="Times New Roman" w:eastAsia="Times New Roman" w:hAnsi="Times New Roman" w:cs="Times New Roman"/>
                <w:color w:val="000000"/>
                <w:sz w:val="24"/>
                <w:szCs w:val="24"/>
              </w:rPr>
              <w:t>Шматко</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Формирование устной речи дошкольников с нарушенным слухом</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2008</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6</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Т.В. </w:t>
            </w:r>
            <w:proofErr w:type="spellStart"/>
            <w:r w:rsidRPr="00BE4E45">
              <w:rPr>
                <w:rFonts w:ascii="Times New Roman" w:eastAsia="Times New Roman" w:hAnsi="Times New Roman" w:cs="Times New Roman"/>
                <w:color w:val="000000"/>
                <w:sz w:val="24"/>
                <w:szCs w:val="24"/>
              </w:rPr>
              <w:t>Пелымская</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Альбом обследования произношения дошкольников с нарушенным слухом</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2004</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7</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Г.В. Муравьева</w:t>
            </w:r>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Разработки системы индивидуальных занятий по РСВ и произношения в подготовительных группах дошкольного отделения</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1999</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8</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А.Г. </w:t>
            </w:r>
            <w:proofErr w:type="spellStart"/>
            <w:r w:rsidRPr="00BE4E45">
              <w:rPr>
                <w:rFonts w:ascii="Times New Roman" w:eastAsia="Times New Roman" w:hAnsi="Times New Roman" w:cs="Times New Roman"/>
                <w:color w:val="000000"/>
                <w:sz w:val="24"/>
                <w:szCs w:val="24"/>
              </w:rPr>
              <w:t>Зикеев</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Азбука, часть 1</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2003</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9</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Н.Ю. Донская, Н.Н. Чертова</w:t>
            </w:r>
          </w:p>
        </w:tc>
        <w:tc>
          <w:tcPr>
            <w:tcW w:w="678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Азбука, часть 2</w:t>
            </w: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2000</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10</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Ф.Ф. </w:t>
            </w:r>
            <w:proofErr w:type="spellStart"/>
            <w:r w:rsidRPr="00BE4E45">
              <w:rPr>
                <w:rFonts w:ascii="Times New Roman" w:eastAsia="Times New Roman" w:hAnsi="Times New Roman" w:cs="Times New Roman"/>
                <w:color w:val="000000"/>
                <w:sz w:val="24"/>
                <w:szCs w:val="24"/>
              </w:rPr>
              <w:t>Рау</w:t>
            </w:r>
            <w:proofErr w:type="spellEnd"/>
            <w:r w:rsidRPr="00BE4E45">
              <w:rPr>
                <w:rFonts w:ascii="Times New Roman" w:eastAsia="Times New Roman" w:hAnsi="Times New Roman" w:cs="Times New Roman"/>
                <w:color w:val="000000"/>
                <w:sz w:val="24"/>
                <w:szCs w:val="24"/>
              </w:rPr>
              <w:t xml:space="preserve">, </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Н.Ф. </w:t>
            </w:r>
            <w:proofErr w:type="spellStart"/>
            <w:r w:rsidRPr="00BE4E45">
              <w:rPr>
                <w:rFonts w:ascii="Times New Roman" w:eastAsia="Times New Roman" w:hAnsi="Times New Roman" w:cs="Times New Roman"/>
                <w:color w:val="000000"/>
                <w:sz w:val="24"/>
                <w:szCs w:val="24"/>
              </w:rPr>
              <w:t>Слезина</w:t>
            </w:r>
            <w:proofErr w:type="spellEnd"/>
          </w:p>
        </w:tc>
        <w:tc>
          <w:tcPr>
            <w:tcW w:w="678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Устное слово</w:t>
            </w: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2004</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11</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Н.С. Жукова</w:t>
            </w:r>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Букварь</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2012</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12</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Н.В. </w:t>
            </w:r>
            <w:proofErr w:type="spellStart"/>
            <w:r w:rsidRPr="00BE4E45">
              <w:rPr>
                <w:rFonts w:ascii="Times New Roman" w:eastAsia="Times New Roman" w:hAnsi="Times New Roman" w:cs="Times New Roman"/>
                <w:color w:val="000000"/>
                <w:sz w:val="24"/>
                <w:szCs w:val="24"/>
              </w:rPr>
              <w:t>Нищева</w:t>
            </w:r>
            <w:proofErr w:type="spellEnd"/>
          </w:p>
        </w:tc>
        <w:tc>
          <w:tcPr>
            <w:tcW w:w="678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Картинный материал к речевой карте ребенка с ОНР </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(от 4 до 7 лет)</w:t>
            </w: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2008</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13</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Н.В. </w:t>
            </w:r>
            <w:proofErr w:type="spellStart"/>
            <w:r w:rsidRPr="00BE4E45">
              <w:rPr>
                <w:rFonts w:ascii="Times New Roman" w:eastAsia="Times New Roman" w:hAnsi="Times New Roman" w:cs="Times New Roman"/>
                <w:color w:val="000000"/>
                <w:sz w:val="24"/>
                <w:szCs w:val="24"/>
              </w:rPr>
              <w:t>Нищева</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Занимаемся вместе (младшая группа)</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2008</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14</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Н.В. </w:t>
            </w:r>
            <w:proofErr w:type="spellStart"/>
            <w:r w:rsidRPr="00BE4E45">
              <w:rPr>
                <w:rFonts w:ascii="Times New Roman" w:eastAsia="Times New Roman" w:hAnsi="Times New Roman" w:cs="Times New Roman"/>
                <w:color w:val="000000"/>
                <w:sz w:val="24"/>
                <w:szCs w:val="24"/>
              </w:rPr>
              <w:t>Нищева</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Занимаемся вместе (средняя группа)</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2008</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15</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Н.В. </w:t>
            </w:r>
            <w:proofErr w:type="spellStart"/>
            <w:r w:rsidRPr="00BE4E45">
              <w:rPr>
                <w:rFonts w:ascii="Times New Roman" w:eastAsia="Times New Roman" w:hAnsi="Times New Roman" w:cs="Times New Roman"/>
                <w:color w:val="000000"/>
                <w:sz w:val="24"/>
                <w:szCs w:val="24"/>
              </w:rPr>
              <w:t>Нищева</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Занимаемся вместе (старшая группа) часть 1</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2008</w:t>
            </w:r>
          </w:p>
        </w:tc>
      </w:tr>
      <w:tr w:rsidR="00BE4E45" w:rsidRPr="00BE4E45" w:rsidTr="00B6527B">
        <w:tc>
          <w:tcPr>
            <w:tcW w:w="456"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16</w:t>
            </w:r>
          </w:p>
        </w:tc>
        <w:tc>
          <w:tcPr>
            <w:tcW w:w="2120"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Н.В. </w:t>
            </w:r>
            <w:proofErr w:type="spellStart"/>
            <w:r w:rsidRPr="00BE4E45">
              <w:rPr>
                <w:rFonts w:ascii="Times New Roman" w:eastAsia="Times New Roman" w:hAnsi="Times New Roman" w:cs="Times New Roman"/>
                <w:color w:val="000000"/>
                <w:sz w:val="24"/>
                <w:szCs w:val="24"/>
              </w:rPr>
              <w:t>Нищева</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Занимаемся вместе (старшая группа) часть 2</w:t>
            </w:r>
          </w:p>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8"/>
                <w:szCs w:val="8"/>
              </w:rPr>
            </w:pPr>
          </w:p>
        </w:tc>
        <w:tc>
          <w:tcPr>
            <w:tcW w:w="1524" w:type="dxa"/>
            <w:tcMar>
              <w:top w:w="0" w:type="dxa"/>
              <w:left w:w="108" w:type="dxa"/>
              <w:bottom w:w="0" w:type="dxa"/>
              <w:right w:w="108" w:type="dxa"/>
            </w:tcMar>
            <w:hideMark/>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2009</w:t>
            </w:r>
          </w:p>
        </w:tc>
      </w:tr>
      <w:tr w:rsidR="00BE4E45" w:rsidRPr="00BE4E45" w:rsidTr="00B6527B">
        <w:tc>
          <w:tcPr>
            <w:tcW w:w="456" w:type="dxa"/>
            <w:tcMar>
              <w:top w:w="0" w:type="dxa"/>
              <w:left w:w="108" w:type="dxa"/>
              <w:bottom w:w="0" w:type="dxa"/>
              <w:right w:w="108" w:type="dxa"/>
            </w:tcMar>
          </w:tcPr>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17</w:t>
            </w:r>
          </w:p>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8"/>
                <w:szCs w:val="8"/>
              </w:rPr>
            </w:pPr>
          </w:p>
          <w:p w:rsidR="00BE4E45" w:rsidRPr="00BE4E45" w:rsidRDefault="00BE4E45" w:rsidP="00BE4E45">
            <w:pPr>
              <w:suppressAutoHyphens/>
              <w:autoSpaceDN w:val="0"/>
              <w:spacing w:after="0" w:line="240" w:lineRule="auto"/>
              <w:jc w:val="center"/>
              <w:rPr>
                <w:rFonts w:ascii="Times New Roman" w:eastAsia="Times New Roman" w:hAnsi="Times New Roman" w:cs="Times New Roman"/>
                <w:color w:val="000000"/>
                <w:sz w:val="24"/>
                <w:szCs w:val="24"/>
              </w:rPr>
            </w:pPr>
          </w:p>
        </w:tc>
        <w:tc>
          <w:tcPr>
            <w:tcW w:w="212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 xml:space="preserve">О.И. </w:t>
            </w:r>
            <w:proofErr w:type="spellStart"/>
            <w:r w:rsidRPr="00BE4E45">
              <w:rPr>
                <w:rFonts w:ascii="Times New Roman" w:eastAsia="Times New Roman" w:hAnsi="Times New Roman" w:cs="Times New Roman"/>
                <w:color w:val="000000"/>
                <w:sz w:val="24"/>
                <w:szCs w:val="24"/>
              </w:rPr>
              <w:t>Крупенчук</w:t>
            </w:r>
            <w:proofErr w:type="spellEnd"/>
          </w:p>
        </w:tc>
        <w:tc>
          <w:tcPr>
            <w:tcW w:w="6780"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Интерактивная артикуляционная гимнастика</w:t>
            </w:r>
          </w:p>
        </w:tc>
        <w:tc>
          <w:tcPr>
            <w:tcW w:w="1524" w:type="dxa"/>
            <w:tcMar>
              <w:top w:w="0" w:type="dxa"/>
              <w:left w:w="108" w:type="dxa"/>
              <w:bottom w:w="0" w:type="dxa"/>
              <w:right w:w="108" w:type="dxa"/>
            </w:tcMar>
          </w:tcPr>
          <w:p w:rsidR="00BE4E45" w:rsidRPr="00BE4E45" w:rsidRDefault="00BE4E45" w:rsidP="00BE4E45">
            <w:pPr>
              <w:suppressAutoHyphens/>
              <w:autoSpaceDN w:val="0"/>
              <w:spacing w:after="0" w:line="240" w:lineRule="auto"/>
              <w:rPr>
                <w:rFonts w:ascii="Times New Roman" w:eastAsia="Times New Roman" w:hAnsi="Times New Roman" w:cs="Times New Roman"/>
                <w:color w:val="000000"/>
                <w:sz w:val="24"/>
                <w:szCs w:val="24"/>
              </w:rPr>
            </w:pPr>
            <w:r w:rsidRPr="00BE4E45">
              <w:rPr>
                <w:rFonts w:ascii="Times New Roman" w:eastAsia="Times New Roman" w:hAnsi="Times New Roman" w:cs="Times New Roman"/>
                <w:color w:val="000000"/>
                <w:sz w:val="24"/>
                <w:szCs w:val="24"/>
              </w:rPr>
              <w:t>2014</w:t>
            </w:r>
          </w:p>
        </w:tc>
      </w:tr>
    </w:tbl>
    <w:p w:rsidR="00F13C67" w:rsidRDefault="007A0717" w:rsidP="00BE4E45">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F13C67" w:rsidRDefault="00F13C67" w:rsidP="00BE4E45">
      <w:pPr>
        <w:shd w:val="clear" w:color="auto" w:fill="FFFFFF"/>
        <w:spacing w:after="0" w:line="240" w:lineRule="auto"/>
        <w:jc w:val="both"/>
        <w:rPr>
          <w:rFonts w:ascii="Times New Roman" w:eastAsia="Times New Roman" w:hAnsi="Times New Roman" w:cs="Times New Roman"/>
          <w:color w:val="181818"/>
          <w:sz w:val="24"/>
          <w:szCs w:val="24"/>
        </w:rPr>
      </w:pPr>
    </w:p>
    <w:p w:rsidR="007A0717" w:rsidRPr="007A0717" w:rsidRDefault="007A0717" w:rsidP="00BE4E45">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lastRenderedPageBreak/>
        <w:t>3.5.      Особые требования к условиям, обеспечивающим достижение планируемых личностных результатов в работе с особыми категориями детей</w:t>
      </w:r>
    </w:p>
    <w:p w:rsidR="00D0752B" w:rsidRDefault="007A0717" w:rsidP="00D0752B">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D0752B" w:rsidRDefault="00D0752B" w:rsidP="00D0752B">
      <w:pPr>
        <w:shd w:val="clear" w:color="auto" w:fill="FFFFFF"/>
        <w:spacing w:after="0" w:line="240" w:lineRule="auto"/>
        <w:ind w:firstLine="708"/>
        <w:jc w:val="both"/>
      </w:pPr>
      <w:r w:rsidRPr="00D0752B">
        <w:rPr>
          <w:rFonts w:ascii="Times New Roman" w:eastAsia="Times New Roman" w:hAnsi="Times New Roman" w:cs="Times New Roman"/>
          <w:sz w:val="24"/>
          <w:szCs w:val="24"/>
        </w:rPr>
        <w:t>Наше образовательное учреждение функционирует с 2012г. как детский сад с круглосуточным пребыванием детей с нарушением слуха от 2-х до 7-и лет, до этого он был известен как Детский дом № 6</w:t>
      </w:r>
      <w:r w:rsidRPr="00D0752B">
        <w:t>.</w:t>
      </w:r>
    </w:p>
    <w:p w:rsidR="00D0752B" w:rsidRPr="00D0752B" w:rsidRDefault="00D0752B" w:rsidP="00D0752B">
      <w:pPr>
        <w:pStyle w:val="a3"/>
        <w:spacing w:before="0" w:beforeAutospacing="0" w:after="0" w:afterAutospacing="0"/>
        <w:ind w:firstLine="708"/>
        <w:jc w:val="both"/>
      </w:pPr>
      <w:r w:rsidRPr="00D0752B">
        <w:t xml:space="preserve">Дети с нарушением слуха относятся к 3 группе инвалидности, обеспечены значительной государственной поддержкой, например бесплатное посещение дошкольного учреждения, культурных мероприятий, также предусмотрены льготы по линии фонда социального страхования, социального обеспечения это: ежемесячное пособие на ребенка инвалида, ежегодное бесплатное обеспечение санаторным лечением, лекарствами по показаниям врачей, 1 раз в 4 года выделяются слуховые аппараты, также льготы за </w:t>
      </w:r>
      <w:proofErr w:type="spellStart"/>
      <w:r w:rsidRPr="00D0752B">
        <w:t>комуслуги</w:t>
      </w:r>
      <w:proofErr w:type="spellEnd"/>
      <w:r w:rsidRPr="00D0752B">
        <w:t>, дополнительные отпуска по месту работы родителям и т.д.</w:t>
      </w:r>
    </w:p>
    <w:p w:rsidR="00D0752B" w:rsidRPr="00D0752B" w:rsidRDefault="00A730A9" w:rsidP="00A730A9">
      <w:pPr>
        <w:pStyle w:val="a3"/>
        <w:spacing w:before="0" w:beforeAutospacing="0" w:after="0" w:afterAutospacing="0"/>
        <w:ind w:firstLine="708"/>
        <w:jc w:val="both"/>
      </w:pPr>
      <w:r>
        <w:t>К</w:t>
      </w:r>
      <w:r w:rsidR="00D0752B" w:rsidRPr="00D0752B">
        <w:t xml:space="preserve"> нам дети поступают с 2-х лет со всех районов и городов республики по заключению РПМПК, до этого они проходят ряд обследований в медицинских учреждениях, сначала в районных поликлиниках, где их обследует лор-врач и группа специалистов разного профиля, далее по маршруту ребенок направляется в </w:t>
      </w:r>
      <w:proofErr w:type="spellStart"/>
      <w:r w:rsidR="00D0752B" w:rsidRPr="00D0752B">
        <w:t>сурдокабинет</w:t>
      </w:r>
      <w:proofErr w:type="spellEnd"/>
      <w:r w:rsidR="00D0752B" w:rsidRPr="00D0752B">
        <w:t xml:space="preserve"> для установления окончательного диагноза.</w:t>
      </w:r>
    </w:p>
    <w:p w:rsidR="00D0752B" w:rsidRPr="00D0752B" w:rsidRDefault="00D0752B" w:rsidP="00A730A9">
      <w:pPr>
        <w:pStyle w:val="a3"/>
        <w:spacing w:before="0" w:beforeAutospacing="0" w:after="0" w:afterAutospacing="0"/>
        <w:ind w:firstLine="708"/>
        <w:jc w:val="both"/>
      </w:pPr>
      <w:r w:rsidRPr="00D0752B">
        <w:t>Понимая  всю  сложность их положения, дети в нашем образовательном учреждении окружены заботой и уходом внимательных и доброжелательных взрослых, которые заменяют им родных и близких, обеспечены всем необходимым для полноценной, комфортной жизнедеятельности в интернатных условиях, создана среда, максимально приближенная к домашнему уюту и теплу.</w:t>
      </w:r>
    </w:p>
    <w:p w:rsidR="00D0752B" w:rsidRPr="00D0752B" w:rsidRDefault="00D0752B" w:rsidP="00A730A9">
      <w:pPr>
        <w:pStyle w:val="a3"/>
        <w:spacing w:before="0" w:beforeAutospacing="0" w:after="0" w:afterAutospacing="0"/>
        <w:ind w:firstLine="708"/>
        <w:jc w:val="both"/>
      </w:pPr>
      <w:r w:rsidRPr="00D0752B">
        <w:t>Два раза в месяц родители или законные представители забирают детей в семьи, а также на летние и зимние каникулы.</w:t>
      </w:r>
    </w:p>
    <w:p w:rsidR="00D0752B" w:rsidRPr="00D0752B" w:rsidRDefault="00D0752B" w:rsidP="00A730A9">
      <w:pPr>
        <w:pStyle w:val="a3"/>
        <w:spacing w:before="0" w:beforeAutospacing="0" w:after="0" w:afterAutospacing="0"/>
        <w:ind w:firstLine="708"/>
        <w:jc w:val="both"/>
      </w:pPr>
      <w:r w:rsidRPr="00D0752B">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В специфику работы учреждения входит формирование произносительных навыков, развитие речи, накопление словарного запаса и конечно адаптация к окружающему миру. С ними работают опытные специалисты с высшей категорией и специальным сурдопедагогическим образованием.</w:t>
      </w:r>
    </w:p>
    <w:p w:rsidR="00A730A9" w:rsidRPr="00A730A9" w:rsidRDefault="00D0752B" w:rsidP="00A730A9">
      <w:pPr>
        <w:pStyle w:val="a3"/>
        <w:spacing w:before="0" w:beforeAutospacing="0" w:after="0" w:afterAutospacing="0"/>
        <w:ind w:firstLine="708"/>
        <w:jc w:val="both"/>
        <w:rPr>
          <w:rFonts w:ascii="Arial" w:hAnsi="Arial" w:cs="Arial"/>
          <w:color w:val="181818"/>
          <w:szCs w:val="26"/>
        </w:rPr>
      </w:pPr>
      <w:r w:rsidRPr="00D0752B">
        <w:rPr>
          <w:rFonts w:eastAsia="Calibri"/>
        </w:rPr>
        <w:t xml:space="preserve">Проектная  мощность  рассчитана  на   42   ребенка,    дети    находятся   в   шести   дошкольных   группах   по   возрастным   категориям,   </w:t>
      </w:r>
      <w:r w:rsidR="00A730A9">
        <w:rPr>
          <w:szCs w:val="28"/>
        </w:rPr>
        <w:t>где</w:t>
      </w:r>
      <w:r w:rsidR="00A730A9" w:rsidRPr="00A730A9">
        <w:rPr>
          <w:szCs w:val="28"/>
        </w:rPr>
        <w:t xml:space="preserve"> до 7 лет с ним занимается сурдопедагог по специальной методике и программе. В этом заключается долгая, кропотливая работа нашего коллектива, чтобы к 7 годам ребенок мог произносить все звуки, слова, составлять из них предложения, бегло читать, грамотно писать, считывать с губ, стать самостоятельным в самообслуживании и адаптированным в социуме.</w:t>
      </w:r>
    </w:p>
    <w:p w:rsidR="00A730A9" w:rsidRPr="00A730A9" w:rsidRDefault="00A730A9" w:rsidP="00A730A9">
      <w:pPr>
        <w:pStyle w:val="a3"/>
        <w:spacing w:before="0" w:beforeAutospacing="0" w:after="0" w:afterAutospacing="0"/>
        <w:ind w:firstLine="580"/>
        <w:jc w:val="both"/>
        <w:rPr>
          <w:szCs w:val="28"/>
        </w:rPr>
      </w:pPr>
      <w:r w:rsidRPr="00A730A9">
        <w:rPr>
          <w:szCs w:val="28"/>
        </w:rPr>
        <w:t>Эти дети, в основном, умные, прозорливые, терпеливые, результативно обучаемые, им свойственны математические способности, художественные наклонности, если конечно у них нет сопутствующих тяжелых заболеваний неврологического характера.</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Условия, созданные в детском саду, позволяют широко реализовывать задачи укрепления здоровья и физического развития детей с нарушением слуха, которые являются базой для реализации образовательной программы:</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 круглосуточное медицинское обслуживание детей;</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 продуманный режим дня;</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 богатый рацион 6-ти разового питания;</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 оснащенные медицинские кабинеты;</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 современная спортивная площадка с тентовым покрытием, с площадью 250 кв.м;</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 xml:space="preserve">- кабинет </w:t>
      </w:r>
      <w:proofErr w:type="spellStart"/>
      <w:r w:rsidRPr="00A730A9">
        <w:rPr>
          <w:rFonts w:ascii="Times New Roman" w:eastAsia="Times New Roman" w:hAnsi="Times New Roman" w:cs="Times New Roman"/>
          <w:sz w:val="24"/>
          <w:szCs w:val="28"/>
        </w:rPr>
        <w:t>водозакаливания</w:t>
      </w:r>
      <w:proofErr w:type="spellEnd"/>
      <w:r w:rsidRPr="00A730A9">
        <w:rPr>
          <w:rFonts w:ascii="Times New Roman" w:eastAsia="Times New Roman" w:hAnsi="Times New Roman" w:cs="Times New Roman"/>
          <w:sz w:val="24"/>
          <w:szCs w:val="28"/>
        </w:rPr>
        <w:t xml:space="preserve">, </w:t>
      </w:r>
    </w:p>
    <w:p w:rsidR="00A730A9" w:rsidRPr="00A730A9" w:rsidRDefault="00A730A9" w:rsidP="00A730A9">
      <w:pPr>
        <w:spacing w:after="0" w:line="240" w:lineRule="auto"/>
        <w:ind w:firstLine="708"/>
        <w:jc w:val="both"/>
        <w:rPr>
          <w:rFonts w:ascii="Times New Roman" w:eastAsia="Times New Roman" w:hAnsi="Times New Roman" w:cs="Times New Roman"/>
          <w:sz w:val="24"/>
          <w:szCs w:val="28"/>
        </w:rPr>
      </w:pPr>
      <w:r w:rsidRPr="00A730A9">
        <w:rPr>
          <w:rFonts w:ascii="Times New Roman" w:eastAsia="Times New Roman" w:hAnsi="Times New Roman" w:cs="Times New Roman"/>
          <w:sz w:val="24"/>
          <w:szCs w:val="28"/>
        </w:rPr>
        <w:t>которые являются надежными средствами и методами оздоровления детей дошкольного возраста.</w:t>
      </w:r>
    </w:p>
    <w:p w:rsidR="00A730A9" w:rsidRPr="00A730A9" w:rsidRDefault="00A730A9" w:rsidP="00B72214">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A730A9">
        <w:rPr>
          <w:rFonts w:ascii="Times New Roman" w:eastAsia="Times New Roman" w:hAnsi="Times New Roman" w:cs="Times New Roman"/>
          <w:color w:val="181818"/>
          <w:sz w:val="24"/>
          <w:szCs w:val="24"/>
        </w:rPr>
        <w:t xml:space="preserve">Дети с особыми возможностями обучения имеют свои особенности: снижение объема внимания, учебной мотивации, низкая позитивная активность и наличие в основном игровых интересов. Наиболее эффективно эта задача решается с использованием в работе технических средств обучения, то есть применение специальных компьютерных развивающих программ, как </w:t>
      </w:r>
      <w:r w:rsidRPr="00A730A9">
        <w:rPr>
          <w:rFonts w:ascii="Times New Roman" w:eastAsia="Times New Roman" w:hAnsi="Times New Roman" w:cs="Times New Roman"/>
          <w:color w:val="181818"/>
          <w:sz w:val="24"/>
          <w:szCs w:val="24"/>
        </w:rPr>
        <w:lastRenderedPageBreak/>
        <w:t xml:space="preserve">«Видимая речь», «Дельфа-130», «Игры для тигры» применение которых четко ограничиваются по времени, содержанием и условием проведения. </w:t>
      </w:r>
    </w:p>
    <w:p w:rsidR="00A730A9" w:rsidRPr="00A730A9" w:rsidRDefault="00A730A9" w:rsidP="00B72214">
      <w:pPr>
        <w:shd w:val="clear" w:color="auto" w:fill="FFFFFF"/>
        <w:spacing w:after="0" w:line="240" w:lineRule="auto"/>
        <w:jc w:val="both"/>
        <w:rPr>
          <w:rFonts w:ascii="Times New Roman" w:eastAsia="Times New Roman" w:hAnsi="Times New Roman" w:cs="Times New Roman"/>
          <w:color w:val="181818"/>
          <w:sz w:val="24"/>
          <w:szCs w:val="24"/>
        </w:rPr>
      </w:pPr>
      <w:r w:rsidRPr="00A730A9">
        <w:rPr>
          <w:rFonts w:ascii="Times New Roman" w:eastAsia="Times New Roman" w:hAnsi="Times New Roman" w:cs="Times New Roman"/>
          <w:color w:val="181818"/>
          <w:sz w:val="24"/>
          <w:szCs w:val="24"/>
        </w:rPr>
        <w:t>Необходимо отметить, что в каждой группе имеются кабинет учителя-дефектолога для индивидуальной работы с ребенком, оснащенные звукоусиливающей аппаратурой, современными магнитолами и компьютерами.</w:t>
      </w:r>
    </w:p>
    <w:p w:rsidR="007A0717" w:rsidRPr="007A0717" w:rsidRDefault="00A730A9" w:rsidP="00B72214">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A730A9">
        <w:rPr>
          <w:rFonts w:ascii="Times New Roman" w:eastAsia="Times New Roman" w:hAnsi="Times New Roman" w:cs="Times New Roman"/>
          <w:color w:val="181818"/>
          <w:sz w:val="24"/>
          <w:szCs w:val="24"/>
        </w:rPr>
        <w:t>Интернет – чудесный источник для повышения квалификации педагога. Это источник доступен каждому педагогу, так как каждый кабинет учителя имеет доступ к информационной сети и связан между собой единой локальной сетью.</w:t>
      </w:r>
    </w:p>
    <w:p w:rsidR="00B72214" w:rsidRPr="00B72214" w:rsidRDefault="00B72214" w:rsidP="00B72214">
      <w:pPr>
        <w:shd w:val="clear" w:color="auto" w:fill="FFFFFF"/>
        <w:spacing w:after="0" w:line="240" w:lineRule="auto"/>
        <w:ind w:firstLine="708"/>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И так з</w:t>
      </w:r>
      <w:r w:rsidRPr="00B72214">
        <w:rPr>
          <w:rFonts w:ascii="Times New Roman" w:eastAsia="Times New Roman" w:hAnsi="Times New Roman" w:cs="Times New Roman"/>
          <w:color w:val="181818"/>
          <w:sz w:val="24"/>
          <w:szCs w:val="24"/>
        </w:rPr>
        <w:t>адачами воспитания детей с ОВЗ в условиях дошкольной образовательной учреждения являются:</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1)</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2)</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формирование доброжелательного отношения к детям с ОВЗ и их семьям со стороны всех участников образовательных отношений;</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3)</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4)</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обеспечение эмоционально-положительного взаимодействия детей с окружающим и в целях их успешной адаптации и интеграции в общество;</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5)</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расширение у детей с различными нарушениями развития знаний и представлений об окружающем мире;</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6)</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взаимодействие с семьей для обеспечения полноценного развития детей с ОВЗ;</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7)</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охрана и   укрепление   физического    и психического    здоровья    детей, в том числе их эмоционального благополучия;</w:t>
      </w:r>
    </w:p>
    <w:p w:rsidR="00B72214" w:rsidRPr="00B72214" w:rsidRDefault="00B72214" w:rsidP="00B72214">
      <w:pPr>
        <w:shd w:val="clear" w:color="auto" w:fill="FFFFFF"/>
        <w:spacing w:after="0" w:line="240" w:lineRule="auto"/>
        <w:ind w:left="720"/>
        <w:jc w:val="both"/>
        <w:rPr>
          <w:rFonts w:ascii="Times New Roman" w:eastAsia="Times New Roman" w:hAnsi="Times New Roman" w:cs="Times New Roman"/>
          <w:color w:val="181818"/>
          <w:sz w:val="24"/>
          <w:szCs w:val="24"/>
        </w:rPr>
      </w:pPr>
      <w:r w:rsidRPr="00B72214">
        <w:rPr>
          <w:rFonts w:ascii="Times New Roman" w:eastAsia="Times New Roman" w:hAnsi="Times New Roman" w:cs="Times New Roman"/>
          <w:color w:val="181818"/>
          <w:sz w:val="24"/>
          <w:szCs w:val="24"/>
        </w:rPr>
        <w:t>8)</w:t>
      </w:r>
      <w:r w:rsidRPr="00B72214">
        <w:rPr>
          <w:rFonts w:ascii="Times New Roman" w:eastAsia="Times New Roman" w:hAnsi="Times New Roman" w:cs="Times New Roman"/>
          <w:color w:val="181818"/>
          <w:sz w:val="14"/>
          <w:szCs w:val="14"/>
        </w:rPr>
        <w:t>      </w:t>
      </w:r>
      <w:r w:rsidRPr="00B72214">
        <w:rPr>
          <w:rFonts w:ascii="Times New Roman" w:eastAsia="Times New Roman" w:hAnsi="Times New Roman" w:cs="Times New Roman"/>
          <w:color w:val="181818"/>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5933" w:rsidRDefault="004E5933">
      <w:pPr>
        <w:rPr>
          <w:rFonts w:ascii="Times New Roman" w:eastAsia="Times New Roman" w:hAnsi="Times New Roman" w:cs="Times New Roman"/>
          <w:color w:val="181818"/>
          <w:sz w:val="24"/>
          <w:szCs w:val="24"/>
        </w:rPr>
        <w:sectPr w:rsidR="004E5933" w:rsidSect="003B58AE">
          <w:footerReference w:type="default" r:id="rId9"/>
          <w:pgSz w:w="11906" w:h="16838"/>
          <w:pgMar w:top="709" w:right="707" w:bottom="851" w:left="1276" w:header="283" w:footer="113" w:gutter="0"/>
          <w:cols w:space="708"/>
          <w:titlePg/>
          <w:docGrid w:linePitch="360"/>
        </w:sect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СЕНТЯБРЬ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Общее собрание, посвященное ко Дню дошкольного работника и юбилею учреждения.</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заведующий, </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заместители заведующей</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 xml:space="preserve">патриотическое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Смотр групповых помещений</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дети</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педагоги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этико-эстетическое познавательное</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Спортивный праздник с участием сотрудников детского сада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всех групп, сотрудники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Ответственный: </w:t>
            </w:r>
            <w:proofErr w:type="spellStart"/>
            <w:r w:rsidRPr="004E5933">
              <w:rPr>
                <w:rFonts w:ascii="Times New Roman" w:hAnsi="Times New Roman" w:cs="Times New Roman"/>
                <w:i/>
                <w:sz w:val="24"/>
                <w:szCs w:val="28"/>
              </w:rPr>
              <w:t>Ишмухаметова</w:t>
            </w:r>
            <w:proofErr w:type="spellEnd"/>
            <w:r w:rsidRPr="004E5933">
              <w:rPr>
                <w:rFonts w:ascii="Times New Roman" w:hAnsi="Times New Roman" w:cs="Times New Roman"/>
                <w:i/>
                <w:sz w:val="24"/>
                <w:szCs w:val="28"/>
              </w:rPr>
              <w:t xml:space="preserve"> В.А.</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физическое и оздоровительное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Развлечение «Детский сад очень рад, вновь встречает он ребят»</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все группы</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Оформление и оборудование детских помещений</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 педагоги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специалисты</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Участие воспитанников на праздничном мероприятии в Доме глухих на праздничном мероприятии, посвященное Дню глухих.</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Анкетирование родителей «Расскажите о своем ребенке»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педагоги, родители всех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Родительское собрание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педагоги, родители всех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заместители заведующей</w:t>
            </w:r>
          </w:p>
        </w:tc>
      </w:tr>
    </w:tbl>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ОКТЯБРЬ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Всемирный день защиты животных (экскурсия в зоопарк)</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родители, дети, педагоги</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b/>
                <w:sz w:val="24"/>
                <w:szCs w:val="28"/>
              </w:rPr>
              <w:t>патриотическое</w:t>
            </w:r>
            <w:r w:rsidRPr="004E5933">
              <w:rPr>
                <w:rFonts w:ascii="Times New Roman" w:hAnsi="Times New Roman" w:cs="Times New Roman"/>
                <w:sz w:val="24"/>
                <w:szCs w:val="28"/>
              </w:rPr>
              <w:t xml:space="preserve">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Выставка поделок из природного материала «Дары осени»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дети</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Ответственные: воспитатели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Выставка детского художественного творчества «Краски осени»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дети старших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этико-эстетическое познавательное</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Развлечение «Осень в гости к нам пришла»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всех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Оформление и оборудование помещения для пространственного моделирования</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заместитель заведующей</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Создание условий в групповых помещениях для развития мелкой моторики рук и пальцев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физическое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оздоровительное</w:t>
            </w: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 </w:t>
            </w:r>
            <w:r w:rsidRPr="004E5933">
              <w:rPr>
                <w:rFonts w:ascii="Times New Roman" w:hAnsi="Times New Roman" w:cs="Times New Roman"/>
                <w:sz w:val="24"/>
                <w:szCs w:val="28"/>
                <w:lang w:val="en-US"/>
              </w:rPr>
              <w:t>On</w:t>
            </w:r>
            <w:r w:rsidRPr="004E5933">
              <w:rPr>
                <w:rFonts w:ascii="Times New Roman" w:hAnsi="Times New Roman" w:cs="Times New Roman"/>
                <w:sz w:val="24"/>
                <w:szCs w:val="28"/>
              </w:rPr>
              <w:t>-</w:t>
            </w:r>
            <w:r w:rsidRPr="004E5933">
              <w:rPr>
                <w:rFonts w:ascii="Times New Roman" w:hAnsi="Times New Roman" w:cs="Times New Roman"/>
                <w:sz w:val="24"/>
                <w:szCs w:val="28"/>
                <w:lang w:val="en-US"/>
              </w:rPr>
              <w:t>lain</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консультация для родителей «Безопасность на дорогах – в ваших руках»</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физическое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оздоровительное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Изучение семей воспитанников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 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НОЯБРЬ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День матери</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Круглый стол с приглашением мам всех групп</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мамы, педагоги</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заместители заведующей</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День народного единства</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дети, педагоги</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Ярмарка игрушек из бросового материала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дети, педагоги всех групп</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Ответственные: педагоги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 xml:space="preserve">этико-эстетическое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Конкурс чтецов ко Дню матери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Праздничное выступление детей старших групп ко Дню народного единства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Знакомство мам с условиями по дополнительному образованию в центре «Айболит»</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 дополнительного образования</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оздоровительное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 Приглашение учителей начальных классов школ г.Уфы </w:t>
            </w:r>
            <w:r w:rsidRPr="004E5933">
              <w:rPr>
                <w:rFonts w:ascii="Times New Roman" w:hAnsi="Times New Roman" w:cs="Times New Roman"/>
                <w:sz w:val="24"/>
                <w:szCs w:val="28"/>
                <w:lang w:val="en-US"/>
              </w:rPr>
              <w:t>I</w:t>
            </w:r>
            <w:r w:rsidRPr="004E5933">
              <w:rPr>
                <w:rFonts w:ascii="Times New Roman" w:hAnsi="Times New Roman" w:cs="Times New Roman"/>
                <w:sz w:val="24"/>
                <w:szCs w:val="28"/>
              </w:rPr>
              <w:t xml:space="preserve"> и </w:t>
            </w:r>
            <w:r w:rsidRPr="004E5933">
              <w:rPr>
                <w:rFonts w:ascii="Times New Roman" w:hAnsi="Times New Roman" w:cs="Times New Roman"/>
                <w:sz w:val="24"/>
                <w:szCs w:val="28"/>
                <w:lang w:val="en-US"/>
              </w:rPr>
              <w:t>II</w:t>
            </w:r>
            <w:r w:rsidRPr="004E5933">
              <w:rPr>
                <w:rFonts w:ascii="Times New Roman" w:hAnsi="Times New Roman" w:cs="Times New Roman"/>
                <w:sz w:val="24"/>
                <w:szCs w:val="28"/>
              </w:rPr>
              <w:t xml:space="preserve"> вида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заместители заведующей</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Экскурсия в национальный музей г.Уфы</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заместители заведующей</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ДЕКАБРЬ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Встреча Нового года</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родители, дети, педагоги</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Выставка-конкурс детско-родительских работ «Новогодняя сказка»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дети, педагоги групп</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Ответственные: педагоги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 xml:space="preserve">этико-эстетическое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Новогодний утренник «В гости ёлка к нам пришла»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родители, педагоги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 лица</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Новогоднее оформление групп и детских площадок «Зимние чудеса»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 родители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этико-эстетическое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Оформление музыкального зала и украшение елки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родители, сотрудники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этико-эстетическое</w:t>
            </w: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Консультация для родителей «Безопасность в детские каникулы»</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физическое</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оздоровительное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Экскурсия в новогодние площадки с организацией подвижных игр.</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 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физическое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ЯНВАРЬ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Прощание с елкой «До новых встреч»</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дети, педагоги</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Фото-выставка «Зимние каникулы»</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дети</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Ответственные: воспитатели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 xml:space="preserve">социальное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Развлечение «Прощание с елкой»</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педагоги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 лица</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Организация укладки в коробки новогодних украшений до следующего года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сотрудники групп, дети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Изготовление с детьми книжек-малышек</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этико-эстетическое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Расчистка детских площадок и снежных построек от снега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родители, сотрудники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Изготовление кормушек для птиц</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дети, родители,  воспитатели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ФЕВРАЛЬ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День защита Отечества</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Конкурс на детские рисунки «Символ города Уфы и России»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 xml:space="preserve">Ответственные: педагоги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 xml:space="preserve">патриотическое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Утренник, посвященный Дню защита Отечества </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папы, педагоги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Оформление игровой зоны военной техникой для детских игр</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воспитатели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Спортивное развлечение с участием пап «Сильные, смелые и ловкие»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папы</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proofErr w:type="spellStart"/>
            <w:r w:rsidRPr="004E5933">
              <w:rPr>
                <w:rFonts w:ascii="Times New Roman" w:hAnsi="Times New Roman" w:cs="Times New Roman"/>
                <w:i/>
                <w:sz w:val="24"/>
                <w:szCs w:val="28"/>
              </w:rPr>
              <w:t>Ишмухаметова</w:t>
            </w:r>
            <w:proofErr w:type="spellEnd"/>
            <w:r w:rsidRPr="004E5933">
              <w:rPr>
                <w:rFonts w:ascii="Times New Roman" w:hAnsi="Times New Roman" w:cs="Times New Roman"/>
                <w:i/>
                <w:sz w:val="24"/>
                <w:szCs w:val="28"/>
              </w:rPr>
              <w:t xml:space="preserve"> В.А.</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 лица</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физическое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оздоровительное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Экскурсия в музей боевой славы</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 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МАРТ</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Международный женский день </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Беседы, занятия, игры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Смотр фотовыставок «Мамина профессия»</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дети групп</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 xml:space="preserve">Ответственные: педагоги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этико-эстетическое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Выставка детского художественного творчества «Весна - красна»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дети старших групп</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этико-эстетическое познавательное</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Утренник «Есть в марте день особый» </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мамы</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музыкальный руководитель</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этико-эстетическое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Работа в творческих мастерских «Цветы для любимой мамочки»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воспитатели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этико-эстетическое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Семинар с родителями и коллегами «Психологическая готовность к школе»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АПРЕЛЬ</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День космонавтики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rPr>
              <w:t>Игры, беседы, занятия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дети, воспитатели</w:t>
            </w:r>
            <w:r w:rsidRPr="004E5933">
              <w:rPr>
                <w:rFonts w:ascii="Times New Roman" w:hAnsi="Times New Roman" w:cs="Times New Roman"/>
                <w:sz w:val="24"/>
                <w:szCs w:val="28"/>
              </w:rPr>
              <w:t xml:space="preserve">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Конкурс чтецов «Весенняя капель»</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Участники: дети старших групп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Выставка книжек, сделанных своими руками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Участники: дети старших групп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этико-эстетическое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Развлечение «Многое я знаю, потому что я читаю»  (Ко дню книжки)</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Досуг «Космос – это мы»</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групп</w:t>
            </w: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познавательное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Ремонт книг «Живи, книга»</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старших групп, воспитатели групп</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 педагоги старших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b/>
                <w:sz w:val="24"/>
                <w:szCs w:val="28"/>
              </w:rPr>
            </w:pPr>
          </w:p>
          <w:p w:rsidR="004E5933" w:rsidRPr="004E5933" w:rsidRDefault="004E5933" w:rsidP="004E5933">
            <w:pPr>
              <w:rPr>
                <w:rFonts w:ascii="Times New Roman" w:hAnsi="Times New Roman" w:cs="Times New Roman"/>
                <w:b/>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Заседание выездной комиссии по переводу детей на школьное обучение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специалисты РПМПК, родители, педагоги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b/>
                <w:sz w:val="24"/>
                <w:szCs w:val="28"/>
              </w:rPr>
            </w:pPr>
          </w:p>
          <w:p w:rsidR="004E5933" w:rsidRPr="004E5933" w:rsidRDefault="004E5933" w:rsidP="004E5933">
            <w:pPr>
              <w:rPr>
                <w:rFonts w:ascii="Times New Roman" w:hAnsi="Times New Roman" w:cs="Times New Roman"/>
                <w:b/>
                <w:sz w:val="24"/>
                <w:szCs w:val="28"/>
              </w:rPr>
            </w:pPr>
          </w:p>
          <w:p w:rsidR="004E5933" w:rsidRPr="004E5933" w:rsidRDefault="004E5933" w:rsidP="004E5933">
            <w:pPr>
              <w:rPr>
                <w:rFonts w:ascii="Times New Roman" w:hAnsi="Times New Roman" w:cs="Times New Roman"/>
                <w:b/>
                <w:sz w:val="24"/>
                <w:szCs w:val="28"/>
              </w:rPr>
            </w:pPr>
          </w:p>
        </w:tc>
      </w:tr>
    </w:tbl>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rPr>
          <w:rFonts w:ascii="Times New Roman" w:eastAsia="Calibri" w:hAnsi="Times New Roman" w:cs="Times New Roman"/>
          <w:sz w:val="28"/>
          <w:szCs w:val="28"/>
          <w:lang w:eastAsia="en-US"/>
        </w:rPr>
      </w:pPr>
    </w:p>
    <w:p w:rsidR="004E5933" w:rsidRPr="004E5933" w:rsidRDefault="004E5933" w:rsidP="004E5933">
      <w:pPr>
        <w:spacing w:after="0" w:line="240" w:lineRule="auto"/>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МАЙ</w:t>
      </w:r>
    </w:p>
    <w:p w:rsidR="004E5933" w:rsidRPr="004E5933" w:rsidRDefault="004E5933" w:rsidP="004E5933">
      <w:pPr>
        <w:spacing w:after="0" w:line="240" w:lineRule="auto"/>
        <w:jc w:val="center"/>
        <w:rPr>
          <w:rFonts w:ascii="Times New Roman" w:eastAsia="Calibri" w:hAnsi="Times New Roman" w:cs="Times New Roman"/>
          <w:sz w:val="28"/>
          <w:lang w:eastAsia="en-US"/>
        </w:rPr>
      </w:pPr>
    </w:p>
    <w:tbl>
      <w:tblPr>
        <w:tblStyle w:val="1"/>
        <w:tblW w:w="15735" w:type="dxa"/>
        <w:tblInd w:w="-459" w:type="dxa"/>
        <w:tblLook w:val="04A0"/>
      </w:tblPr>
      <w:tblGrid>
        <w:gridCol w:w="3147"/>
        <w:gridCol w:w="3147"/>
        <w:gridCol w:w="3147"/>
        <w:gridCol w:w="3147"/>
        <w:gridCol w:w="3147"/>
      </w:tblGrid>
      <w:tr w:rsidR="004E5933" w:rsidRPr="004E5933" w:rsidTr="00016A3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События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Творческие мероприятия (смотры, конкурсы, выставки)</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Тематические праздники, досуги, развлечения</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РППС</w:t>
            </w:r>
          </w:p>
        </w:tc>
        <w:tc>
          <w:tcPr>
            <w:tcW w:w="3147" w:type="dxa"/>
          </w:tcPr>
          <w:p w:rsidR="004E5933" w:rsidRPr="004E5933" w:rsidRDefault="004E5933" w:rsidP="004E5933">
            <w:pPr>
              <w:jc w:val="center"/>
              <w:rPr>
                <w:rFonts w:ascii="Times New Roman" w:hAnsi="Times New Roman" w:cs="Times New Roman"/>
                <w:sz w:val="24"/>
                <w:szCs w:val="28"/>
              </w:rPr>
            </w:pPr>
            <w:r w:rsidRPr="004E5933">
              <w:rPr>
                <w:rFonts w:ascii="Times New Roman" w:hAnsi="Times New Roman" w:cs="Times New Roman"/>
                <w:sz w:val="24"/>
                <w:szCs w:val="28"/>
              </w:rPr>
              <w:t>Взаимодействие с родителями и социальными партнерами</w:t>
            </w:r>
          </w:p>
        </w:tc>
      </w:tr>
      <w:tr w:rsidR="004E5933" w:rsidRPr="004E5933" w:rsidTr="00016A3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День победы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Беседы, занятия, игры по плану педагогов</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воспитатели</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Выставка детских рисунков (на асфальте) «Разноцветные салюты»</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родители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педагоги всех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 xml:space="preserve">этико-эстетическое </w:t>
            </w: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Спортивное мероприятие «Сильные и ловкие»</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дети всех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proofErr w:type="spellStart"/>
            <w:r w:rsidRPr="004E5933">
              <w:rPr>
                <w:rFonts w:ascii="Times New Roman" w:hAnsi="Times New Roman" w:cs="Times New Roman"/>
                <w:i/>
                <w:sz w:val="24"/>
                <w:szCs w:val="28"/>
              </w:rPr>
              <w:t>Ишмухаметова</w:t>
            </w:r>
            <w:proofErr w:type="spellEnd"/>
            <w:r w:rsidRPr="004E5933">
              <w:rPr>
                <w:rFonts w:ascii="Times New Roman" w:hAnsi="Times New Roman" w:cs="Times New Roman"/>
                <w:i/>
                <w:sz w:val="24"/>
                <w:szCs w:val="28"/>
              </w:rPr>
              <w:t xml:space="preserve"> В.А.</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 лица</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физическое</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оздоровительное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Оснащение групповых помещений игровым оборудованием по возрастным критериям</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Заместители заведующей</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Направление:</w:t>
            </w:r>
          </w:p>
          <w:p w:rsidR="004E5933" w:rsidRPr="004E5933" w:rsidRDefault="004E5933" w:rsidP="004E5933">
            <w:pPr>
              <w:rPr>
                <w:rFonts w:ascii="Times New Roman" w:hAnsi="Times New Roman" w:cs="Times New Roman"/>
                <w:b/>
                <w:i/>
                <w:sz w:val="24"/>
                <w:szCs w:val="28"/>
              </w:rPr>
            </w:pPr>
            <w:r w:rsidRPr="004E5933">
              <w:rPr>
                <w:rFonts w:ascii="Times New Roman" w:hAnsi="Times New Roman" w:cs="Times New Roman"/>
                <w:b/>
                <w:sz w:val="24"/>
                <w:szCs w:val="28"/>
              </w:rPr>
              <w:t>трудовое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i/>
                <w:sz w:val="24"/>
                <w:szCs w:val="28"/>
              </w:rPr>
            </w:pPr>
          </w:p>
        </w:tc>
        <w:tc>
          <w:tcPr>
            <w:tcW w:w="3147" w:type="dxa"/>
          </w:tcPr>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Участие в акции «Марш победы»</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родители, сотрудники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Ответственный:</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патриотическое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xml:space="preserve">- Экскурсия в школы </w:t>
            </w:r>
            <w:r w:rsidRPr="004E5933">
              <w:rPr>
                <w:rFonts w:ascii="Times New Roman" w:hAnsi="Times New Roman" w:cs="Times New Roman"/>
                <w:sz w:val="24"/>
                <w:szCs w:val="28"/>
                <w:lang w:val="en-US"/>
              </w:rPr>
              <w:t>I</w:t>
            </w:r>
            <w:r w:rsidRPr="004E5933">
              <w:rPr>
                <w:rFonts w:ascii="Times New Roman" w:hAnsi="Times New Roman" w:cs="Times New Roman"/>
                <w:sz w:val="24"/>
                <w:szCs w:val="28"/>
              </w:rPr>
              <w:t xml:space="preserve"> и </w:t>
            </w:r>
            <w:r w:rsidRPr="004E5933">
              <w:rPr>
                <w:rFonts w:ascii="Times New Roman" w:hAnsi="Times New Roman" w:cs="Times New Roman"/>
                <w:sz w:val="24"/>
                <w:szCs w:val="28"/>
                <w:lang w:val="en-US"/>
              </w:rPr>
              <w:t>II</w:t>
            </w:r>
            <w:r w:rsidRPr="004E5933">
              <w:rPr>
                <w:rFonts w:ascii="Times New Roman" w:hAnsi="Times New Roman" w:cs="Times New Roman"/>
                <w:sz w:val="24"/>
                <w:szCs w:val="28"/>
              </w:rPr>
              <w:t xml:space="preserve"> вида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Участники: дети, родители, педагоги</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Ответственные:</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 педагоги групп</w:t>
            </w:r>
          </w:p>
          <w:p w:rsidR="004E5933" w:rsidRPr="004E5933" w:rsidRDefault="004E5933" w:rsidP="004E5933">
            <w:pPr>
              <w:rPr>
                <w:rFonts w:ascii="Times New Roman" w:hAnsi="Times New Roman" w:cs="Times New Roman"/>
                <w:sz w:val="24"/>
                <w:szCs w:val="28"/>
                <w:u w:val="single"/>
              </w:rPr>
            </w:pPr>
          </w:p>
          <w:p w:rsidR="004E5933" w:rsidRPr="004E5933" w:rsidRDefault="004E5933" w:rsidP="004E5933">
            <w:pPr>
              <w:rPr>
                <w:rFonts w:ascii="Times New Roman" w:hAnsi="Times New Roman" w:cs="Times New Roman"/>
                <w:sz w:val="24"/>
                <w:szCs w:val="28"/>
                <w:u w:val="single"/>
              </w:rPr>
            </w:pPr>
            <w:r w:rsidRPr="004E5933">
              <w:rPr>
                <w:rFonts w:ascii="Times New Roman" w:hAnsi="Times New Roman" w:cs="Times New Roman"/>
                <w:sz w:val="24"/>
                <w:szCs w:val="28"/>
                <w:u w:val="single"/>
              </w:rPr>
              <w:t xml:space="preserve">Направление: </w:t>
            </w:r>
          </w:p>
          <w:p w:rsidR="004E5933" w:rsidRPr="004E5933" w:rsidRDefault="004E5933" w:rsidP="004E5933">
            <w:pPr>
              <w:rPr>
                <w:rFonts w:ascii="Times New Roman" w:hAnsi="Times New Roman" w:cs="Times New Roman"/>
                <w:b/>
                <w:sz w:val="24"/>
                <w:szCs w:val="28"/>
              </w:rPr>
            </w:pPr>
            <w:r w:rsidRPr="004E5933">
              <w:rPr>
                <w:rFonts w:ascii="Times New Roman" w:hAnsi="Times New Roman" w:cs="Times New Roman"/>
                <w:b/>
                <w:sz w:val="24"/>
                <w:szCs w:val="28"/>
              </w:rPr>
              <w:t>социальное</w:t>
            </w:r>
          </w:p>
          <w:p w:rsidR="004E5933" w:rsidRPr="004E5933" w:rsidRDefault="004E5933" w:rsidP="004E5933">
            <w:pPr>
              <w:rPr>
                <w:rFonts w:ascii="Times New Roman" w:hAnsi="Times New Roman" w:cs="Times New Roman"/>
                <w:sz w:val="24"/>
                <w:szCs w:val="28"/>
              </w:rPr>
            </w:pP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sz w:val="24"/>
                <w:szCs w:val="28"/>
              </w:rPr>
              <w:t>- Родительское собрание по итогам года</w:t>
            </w:r>
          </w:p>
          <w:p w:rsidR="004E5933" w:rsidRPr="004E5933" w:rsidRDefault="004E5933" w:rsidP="004E5933">
            <w:pPr>
              <w:rPr>
                <w:rFonts w:ascii="Times New Roman" w:hAnsi="Times New Roman" w:cs="Times New Roman"/>
                <w:i/>
                <w:sz w:val="24"/>
                <w:szCs w:val="28"/>
              </w:rPr>
            </w:pP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Участники: педагоги, родители всех групп</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 xml:space="preserve">Ответственные: </w:t>
            </w:r>
          </w:p>
          <w:p w:rsidR="004E5933" w:rsidRPr="004E5933" w:rsidRDefault="004E5933" w:rsidP="004E5933">
            <w:pPr>
              <w:rPr>
                <w:rFonts w:ascii="Times New Roman" w:hAnsi="Times New Roman" w:cs="Times New Roman"/>
                <w:i/>
                <w:sz w:val="24"/>
                <w:szCs w:val="28"/>
              </w:rPr>
            </w:pPr>
            <w:r w:rsidRPr="004E5933">
              <w:rPr>
                <w:rFonts w:ascii="Times New Roman" w:hAnsi="Times New Roman" w:cs="Times New Roman"/>
                <w:i/>
                <w:sz w:val="24"/>
                <w:szCs w:val="28"/>
              </w:rPr>
              <w:t>заведующий</w:t>
            </w:r>
          </w:p>
          <w:p w:rsidR="004E5933" w:rsidRPr="004E5933" w:rsidRDefault="004E5933" w:rsidP="004E5933">
            <w:pPr>
              <w:rPr>
                <w:rFonts w:ascii="Times New Roman" w:hAnsi="Times New Roman" w:cs="Times New Roman"/>
                <w:sz w:val="24"/>
                <w:szCs w:val="28"/>
              </w:rPr>
            </w:pPr>
            <w:r w:rsidRPr="004E5933">
              <w:rPr>
                <w:rFonts w:ascii="Times New Roman" w:hAnsi="Times New Roman" w:cs="Times New Roman"/>
                <w:i/>
                <w:sz w:val="24"/>
                <w:szCs w:val="28"/>
              </w:rPr>
              <w:t>заместители заведующей</w:t>
            </w:r>
            <w:bookmarkStart w:id="0" w:name="_GoBack"/>
            <w:bookmarkEnd w:id="0"/>
          </w:p>
        </w:tc>
      </w:tr>
    </w:tbl>
    <w:p w:rsidR="004E5933" w:rsidRPr="004E5933" w:rsidRDefault="004E5933" w:rsidP="004E5933">
      <w:pPr>
        <w:rPr>
          <w:rFonts w:ascii="Times New Roman" w:eastAsia="Calibri" w:hAnsi="Times New Roman" w:cs="Times New Roman"/>
          <w:sz w:val="28"/>
          <w:szCs w:val="28"/>
          <w:lang w:eastAsia="en-US"/>
        </w:rPr>
      </w:pPr>
    </w:p>
    <w:p w:rsidR="00916FC0" w:rsidRDefault="00916FC0">
      <w:pPr>
        <w:rPr>
          <w:rFonts w:ascii="Times New Roman" w:eastAsia="Times New Roman" w:hAnsi="Times New Roman" w:cs="Times New Roman"/>
          <w:color w:val="181818"/>
          <w:sz w:val="24"/>
          <w:szCs w:val="24"/>
        </w:rPr>
      </w:pPr>
    </w:p>
    <w:sectPr w:rsidR="00916FC0" w:rsidSect="004E5933">
      <w:pgSz w:w="16838" w:h="11906" w:orient="landscape"/>
      <w:pgMar w:top="709" w:right="1134" w:bottom="426" w:left="1134"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A2" w:rsidRDefault="00387CA2" w:rsidP="002228DC">
      <w:pPr>
        <w:spacing w:after="0" w:line="240" w:lineRule="auto"/>
      </w:pPr>
      <w:r>
        <w:separator/>
      </w:r>
    </w:p>
  </w:endnote>
  <w:endnote w:type="continuationSeparator" w:id="0">
    <w:p w:rsidR="00387CA2" w:rsidRDefault="00387CA2" w:rsidP="00222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32602"/>
      <w:docPartObj>
        <w:docPartGallery w:val="Page Numbers (Bottom of Page)"/>
        <w:docPartUnique/>
      </w:docPartObj>
    </w:sdtPr>
    <w:sdtContent>
      <w:p w:rsidR="00B6527B" w:rsidRDefault="00762FBD">
        <w:pPr>
          <w:pStyle w:val="af"/>
          <w:jc w:val="right"/>
        </w:pPr>
        <w:r>
          <w:fldChar w:fldCharType="begin"/>
        </w:r>
        <w:r w:rsidR="00B6527B">
          <w:instrText>PAGE   \* MERGEFORMAT</w:instrText>
        </w:r>
        <w:r>
          <w:fldChar w:fldCharType="separate"/>
        </w:r>
        <w:r w:rsidR="00436AA7">
          <w:rPr>
            <w:noProof/>
          </w:rPr>
          <w:t>3</w:t>
        </w:r>
        <w:r>
          <w:fldChar w:fldCharType="end"/>
        </w:r>
      </w:p>
    </w:sdtContent>
  </w:sdt>
  <w:p w:rsidR="00B6527B" w:rsidRDefault="00B652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A2" w:rsidRDefault="00387CA2" w:rsidP="002228DC">
      <w:pPr>
        <w:spacing w:after="0" w:line="240" w:lineRule="auto"/>
      </w:pPr>
      <w:r>
        <w:separator/>
      </w:r>
    </w:p>
  </w:footnote>
  <w:footnote w:type="continuationSeparator" w:id="0">
    <w:p w:rsidR="00387CA2" w:rsidRDefault="00387CA2" w:rsidP="00222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04B"/>
    <w:multiLevelType w:val="hybridMultilevel"/>
    <w:tmpl w:val="0AA00124"/>
    <w:lvl w:ilvl="0" w:tplc="52CA87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9B0B3D"/>
    <w:multiLevelType w:val="hybridMultilevel"/>
    <w:tmpl w:val="9932793E"/>
    <w:lvl w:ilvl="0" w:tplc="52CA878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5756461"/>
    <w:multiLevelType w:val="multilevel"/>
    <w:tmpl w:val="385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A7E7D"/>
    <w:multiLevelType w:val="hybridMultilevel"/>
    <w:tmpl w:val="B9DEF78E"/>
    <w:lvl w:ilvl="0" w:tplc="65516880">
      <w:start w:val="1"/>
      <w:numFmt w:val="decimal"/>
      <w:lvlText w:val="%1."/>
      <w:lvlJc w:val="left"/>
      <w:pPr>
        <w:ind w:left="720" w:hanging="360"/>
      </w:pPr>
    </w:lvl>
    <w:lvl w:ilvl="1" w:tplc="65516880" w:tentative="1">
      <w:start w:val="1"/>
      <w:numFmt w:val="lowerLetter"/>
      <w:lvlText w:val="%2."/>
      <w:lvlJc w:val="left"/>
      <w:pPr>
        <w:ind w:left="1440" w:hanging="360"/>
      </w:pPr>
    </w:lvl>
    <w:lvl w:ilvl="2" w:tplc="65516880" w:tentative="1">
      <w:start w:val="1"/>
      <w:numFmt w:val="lowerRoman"/>
      <w:lvlText w:val="%3."/>
      <w:lvlJc w:val="right"/>
      <w:pPr>
        <w:ind w:left="2160" w:hanging="180"/>
      </w:pPr>
    </w:lvl>
    <w:lvl w:ilvl="3" w:tplc="65516880" w:tentative="1">
      <w:start w:val="1"/>
      <w:numFmt w:val="decimal"/>
      <w:lvlText w:val="%4."/>
      <w:lvlJc w:val="left"/>
      <w:pPr>
        <w:ind w:left="2880" w:hanging="360"/>
      </w:pPr>
    </w:lvl>
    <w:lvl w:ilvl="4" w:tplc="65516880" w:tentative="1">
      <w:start w:val="1"/>
      <w:numFmt w:val="lowerLetter"/>
      <w:lvlText w:val="%5."/>
      <w:lvlJc w:val="left"/>
      <w:pPr>
        <w:ind w:left="3600" w:hanging="360"/>
      </w:pPr>
    </w:lvl>
    <w:lvl w:ilvl="5" w:tplc="65516880" w:tentative="1">
      <w:start w:val="1"/>
      <w:numFmt w:val="lowerRoman"/>
      <w:lvlText w:val="%6."/>
      <w:lvlJc w:val="right"/>
      <w:pPr>
        <w:ind w:left="4320" w:hanging="180"/>
      </w:pPr>
    </w:lvl>
    <w:lvl w:ilvl="6" w:tplc="65516880" w:tentative="1">
      <w:start w:val="1"/>
      <w:numFmt w:val="decimal"/>
      <w:lvlText w:val="%7."/>
      <w:lvlJc w:val="left"/>
      <w:pPr>
        <w:ind w:left="5040" w:hanging="360"/>
      </w:pPr>
    </w:lvl>
    <w:lvl w:ilvl="7" w:tplc="65516880" w:tentative="1">
      <w:start w:val="1"/>
      <w:numFmt w:val="lowerLetter"/>
      <w:lvlText w:val="%8."/>
      <w:lvlJc w:val="left"/>
      <w:pPr>
        <w:ind w:left="5760" w:hanging="360"/>
      </w:pPr>
    </w:lvl>
    <w:lvl w:ilvl="8" w:tplc="65516880" w:tentative="1">
      <w:start w:val="1"/>
      <w:numFmt w:val="lowerRoman"/>
      <w:lvlText w:val="%9."/>
      <w:lvlJc w:val="right"/>
      <w:pPr>
        <w:ind w:left="6480" w:hanging="180"/>
      </w:pPr>
    </w:lvl>
  </w:abstractNum>
  <w:abstractNum w:abstractNumId="4">
    <w:nsid w:val="1ED21B73"/>
    <w:multiLevelType w:val="hybridMultilevel"/>
    <w:tmpl w:val="694E35FE"/>
    <w:lvl w:ilvl="0" w:tplc="21728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6529D0"/>
    <w:multiLevelType w:val="hybridMultilevel"/>
    <w:tmpl w:val="A476D016"/>
    <w:lvl w:ilvl="0" w:tplc="52CA87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674A0A"/>
    <w:multiLevelType w:val="hybridMultilevel"/>
    <w:tmpl w:val="FDA40142"/>
    <w:lvl w:ilvl="0" w:tplc="04190001">
      <w:start w:val="1"/>
      <w:numFmt w:val="bullet"/>
      <w:lvlText w:val=""/>
      <w:lvlJc w:val="left"/>
      <w:pPr>
        <w:ind w:left="720" w:hanging="360"/>
      </w:pPr>
      <w:rPr>
        <w:rFonts w:ascii="Symbol" w:hAnsi="Symbol" w:hint="default"/>
      </w:rPr>
    </w:lvl>
    <w:lvl w:ilvl="1" w:tplc="B914C5DE">
      <w:numFmt w:val="bullet"/>
      <w:lvlText w:val=""/>
      <w:lvlJc w:val="left"/>
      <w:pPr>
        <w:ind w:left="1440" w:hanging="360"/>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B16AE8"/>
    <w:multiLevelType w:val="hybridMultilevel"/>
    <w:tmpl w:val="1056FDE2"/>
    <w:lvl w:ilvl="0" w:tplc="52CA8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D36EE"/>
    <w:multiLevelType w:val="multilevel"/>
    <w:tmpl w:val="EC783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935E5"/>
    <w:multiLevelType w:val="hybridMultilevel"/>
    <w:tmpl w:val="86722F88"/>
    <w:lvl w:ilvl="0" w:tplc="52CA87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12562A6"/>
    <w:multiLevelType w:val="hybridMultilevel"/>
    <w:tmpl w:val="935CB0F0"/>
    <w:lvl w:ilvl="0" w:tplc="52CA8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41570"/>
    <w:multiLevelType w:val="multilevel"/>
    <w:tmpl w:val="334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CA781F"/>
    <w:multiLevelType w:val="hybridMultilevel"/>
    <w:tmpl w:val="35E4D494"/>
    <w:lvl w:ilvl="0" w:tplc="52CA8786">
      <w:start w:val="1"/>
      <w:numFmt w:val="bullet"/>
      <w:lvlText w:val=""/>
      <w:lvlJc w:val="left"/>
      <w:pPr>
        <w:ind w:left="1970" w:hanging="360"/>
      </w:pPr>
      <w:rPr>
        <w:rFonts w:ascii="Symbol" w:hAnsi="Symbol" w:hint="default"/>
      </w:rPr>
    </w:lvl>
    <w:lvl w:ilvl="1" w:tplc="04190003" w:tentative="1">
      <w:start w:val="1"/>
      <w:numFmt w:val="bullet"/>
      <w:lvlText w:val="o"/>
      <w:lvlJc w:val="left"/>
      <w:pPr>
        <w:ind w:left="2690" w:hanging="360"/>
      </w:pPr>
      <w:rPr>
        <w:rFonts w:ascii="Courier New" w:hAnsi="Courier New" w:cs="Courier New" w:hint="default"/>
      </w:rPr>
    </w:lvl>
    <w:lvl w:ilvl="2" w:tplc="04190005" w:tentative="1">
      <w:start w:val="1"/>
      <w:numFmt w:val="bullet"/>
      <w:lvlText w:val=""/>
      <w:lvlJc w:val="left"/>
      <w:pPr>
        <w:ind w:left="3410" w:hanging="360"/>
      </w:pPr>
      <w:rPr>
        <w:rFonts w:ascii="Wingdings" w:hAnsi="Wingdings" w:hint="default"/>
      </w:rPr>
    </w:lvl>
    <w:lvl w:ilvl="3" w:tplc="04190001" w:tentative="1">
      <w:start w:val="1"/>
      <w:numFmt w:val="bullet"/>
      <w:lvlText w:val=""/>
      <w:lvlJc w:val="left"/>
      <w:pPr>
        <w:ind w:left="4130" w:hanging="360"/>
      </w:pPr>
      <w:rPr>
        <w:rFonts w:ascii="Symbol" w:hAnsi="Symbol" w:hint="default"/>
      </w:rPr>
    </w:lvl>
    <w:lvl w:ilvl="4" w:tplc="04190003" w:tentative="1">
      <w:start w:val="1"/>
      <w:numFmt w:val="bullet"/>
      <w:lvlText w:val="o"/>
      <w:lvlJc w:val="left"/>
      <w:pPr>
        <w:ind w:left="4850" w:hanging="360"/>
      </w:pPr>
      <w:rPr>
        <w:rFonts w:ascii="Courier New" w:hAnsi="Courier New" w:cs="Courier New" w:hint="default"/>
      </w:rPr>
    </w:lvl>
    <w:lvl w:ilvl="5" w:tplc="04190005" w:tentative="1">
      <w:start w:val="1"/>
      <w:numFmt w:val="bullet"/>
      <w:lvlText w:val=""/>
      <w:lvlJc w:val="left"/>
      <w:pPr>
        <w:ind w:left="5570" w:hanging="360"/>
      </w:pPr>
      <w:rPr>
        <w:rFonts w:ascii="Wingdings" w:hAnsi="Wingdings" w:hint="default"/>
      </w:rPr>
    </w:lvl>
    <w:lvl w:ilvl="6" w:tplc="04190001" w:tentative="1">
      <w:start w:val="1"/>
      <w:numFmt w:val="bullet"/>
      <w:lvlText w:val=""/>
      <w:lvlJc w:val="left"/>
      <w:pPr>
        <w:ind w:left="6290" w:hanging="360"/>
      </w:pPr>
      <w:rPr>
        <w:rFonts w:ascii="Symbol" w:hAnsi="Symbol" w:hint="default"/>
      </w:rPr>
    </w:lvl>
    <w:lvl w:ilvl="7" w:tplc="04190003" w:tentative="1">
      <w:start w:val="1"/>
      <w:numFmt w:val="bullet"/>
      <w:lvlText w:val="o"/>
      <w:lvlJc w:val="left"/>
      <w:pPr>
        <w:ind w:left="7010" w:hanging="360"/>
      </w:pPr>
      <w:rPr>
        <w:rFonts w:ascii="Courier New" w:hAnsi="Courier New" w:cs="Courier New" w:hint="default"/>
      </w:rPr>
    </w:lvl>
    <w:lvl w:ilvl="8" w:tplc="04190005" w:tentative="1">
      <w:start w:val="1"/>
      <w:numFmt w:val="bullet"/>
      <w:lvlText w:val=""/>
      <w:lvlJc w:val="left"/>
      <w:pPr>
        <w:ind w:left="7730" w:hanging="360"/>
      </w:pPr>
      <w:rPr>
        <w:rFonts w:ascii="Wingdings" w:hAnsi="Wingdings" w:hint="default"/>
      </w:rPr>
    </w:lvl>
  </w:abstractNum>
  <w:abstractNum w:abstractNumId="13">
    <w:nsid w:val="4B943D8E"/>
    <w:multiLevelType w:val="hybridMultilevel"/>
    <w:tmpl w:val="54989B76"/>
    <w:lvl w:ilvl="0" w:tplc="52CA878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13D4D0D"/>
    <w:multiLevelType w:val="multilevel"/>
    <w:tmpl w:val="4D8EB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01678"/>
    <w:multiLevelType w:val="multilevel"/>
    <w:tmpl w:val="7408EB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56C9268C"/>
    <w:multiLevelType w:val="hybridMultilevel"/>
    <w:tmpl w:val="F77AA49A"/>
    <w:lvl w:ilvl="0" w:tplc="52CA8786">
      <w:start w:val="1"/>
      <w:numFmt w:val="bullet"/>
      <w:lvlText w:val=""/>
      <w:lvlJc w:val="left"/>
      <w:pPr>
        <w:ind w:left="1146" w:hanging="360"/>
      </w:pPr>
      <w:rPr>
        <w:rFonts w:ascii="Symbol" w:hAnsi="Symbol" w:hint="default"/>
      </w:rPr>
    </w:lvl>
    <w:lvl w:ilvl="1" w:tplc="494200A2">
      <w:numFmt w:val="bullet"/>
      <w:lvlText w:val=""/>
      <w:lvlJc w:val="left"/>
      <w:pPr>
        <w:ind w:left="1866" w:hanging="360"/>
      </w:pPr>
      <w:rPr>
        <w:rFonts w:ascii="Wingdings" w:eastAsia="Times New Roman" w:hAnsi="Wingding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847715D"/>
    <w:multiLevelType w:val="hybridMultilevel"/>
    <w:tmpl w:val="B650A37E"/>
    <w:lvl w:ilvl="0" w:tplc="52CA8786">
      <w:start w:val="1"/>
      <w:numFmt w:val="bullet"/>
      <w:lvlText w:val=""/>
      <w:lvlJc w:val="left"/>
      <w:pPr>
        <w:ind w:left="1440" w:hanging="360"/>
      </w:pPr>
      <w:rPr>
        <w:rFonts w:ascii="Symbol" w:hAnsi="Symbol" w:hint="default"/>
      </w:rPr>
    </w:lvl>
    <w:lvl w:ilvl="1" w:tplc="52CA878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955680C"/>
    <w:multiLevelType w:val="hybridMultilevel"/>
    <w:tmpl w:val="C778E8A8"/>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CD303C"/>
    <w:multiLevelType w:val="hybridMultilevel"/>
    <w:tmpl w:val="3FEE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84F1F"/>
    <w:multiLevelType w:val="hybridMultilevel"/>
    <w:tmpl w:val="551EECDA"/>
    <w:lvl w:ilvl="0" w:tplc="52CA87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9424D36"/>
    <w:multiLevelType w:val="hybridMultilevel"/>
    <w:tmpl w:val="AE20AA2A"/>
    <w:lvl w:ilvl="0" w:tplc="04190001">
      <w:start w:val="1"/>
      <w:numFmt w:val="bullet"/>
      <w:lvlText w:val=""/>
      <w:lvlJc w:val="left"/>
      <w:pPr>
        <w:ind w:left="1622" w:hanging="360"/>
      </w:pPr>
      <w:rPr>
        <w:rFonts w:ascii="Symbol" w:hAnsi="Symbol" w:hint="default"/>
      </w:rPr>
    </w:lvl>
    <w:lvl w:ilvl="1" w:tplc="0419000F">
      <w:start w:val="1"/>
      <w:numFmt w:val="decimal"/>
      <w:lvlText w:val="%2."/>
      <w:lvlJc w:val="left"/>
      <w:pPr>
        <w:ind w:left="2342" w:hanging="360"/>
      </w:pPr>
      <w:rPr>
        <w:rFonts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2">
    <w:nsid w:val="6C152D23"/>
    <w:multiLevelType w:val="hybridMultilevel"/>
    <w:tmpl w:val="8CC4AB80"/>
    <w:lvl w:ilvl="0" w:tplc="52CA87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D326144"/>
    <w:multiLevelType w:val="multilevel"/>
    <w:tmpl w:val="59D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4F40A6"/>
    <w:multiLevelType w:val="multilevel"/>
    <w:tmpl w:val="607AB0B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0C1F57"/>
    <w:multiLevelType w:val="multilevel"/>
    <w:tmpl w:val="F07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592174"/>
    <w:multiLevelType w:val="hybridMultilevel"/>
    <w:tmpl w:val="430A65E4"/>
    <w:lvl w:ilvl="0" w:tplc="04190001">
      <w:start w:val="1"/>
      <w:numFmt w:val="bullet"/>
      <w:lvlText w:val=""/>
      <w:lvlJc w:val="left"/>
      <w:pPr>
        <w:ind w:left="1622" w:hanging="360"/>
      </w:pPr>
      <w:rPr>
        <w:rFonts w:ascii="Symbol" w:hAnsi="Symbol" w:hint="default"/>
      </w:rPr>
    </w:lvl>
    <w:lvl w:ilvl="1" w:tplc="04190003">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7">
    <w:nsid w:val="6EB736A2"/>
    <w:multiLevelType w:val="multilevel"/>
    <w:tmpl w:val="68F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420573"/>
    <w:multiLevelType w:val="hybridMultilevel"/>
    <w:tmpl w:val="EC80A00E"/>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F7357F"/>
    <w:multiLevelType w:val="hybridMultilevel"/>
    <w:tmpl w:val="16446FBE"/>
    <w:lvl w:ilvl="0" w:tplc="04190001">
      <w:start w:val="1"/>
      <w:numFmt w:val="bullet"/>
      <w:lvlText w:val=""/>
      <w:lvlJc w:val="left"/>
      <w:pPr>
        <w:ind w:left="1622" w:hanging="360"/>
      </w:pPr>
      <w:rPr>
        <w:rFonts w:ascii="Symbol" w:hAnsi="Symbol" w:hint="default"/>
      </w:rPr>
    </w:lvl>
    <w:lvl w:ilvl="1" w:tplc="04190001">
      <w:start w:val="1"/>
      <w:numFmt w:val="bullet"/>
      <w:lvlText w:val=""/>
      <w:lvlJc w:val="left"/>
      <w:pPr>
        <w:ind w:left="2342" w:hanging="360"/>
      </w:pPr>
      <w:rPr>
        <w:rFonts w:ascii="Symbol" w:hAnsi="Symbol"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0">
    <w:nsid w:val="77957165"/>
    <w:multiLevelType w:val="hybridMultilevel"/>
    <w:tmpl w:val="0C00D180"/>
    <w:lvl w:ilvl="0" w:tplc="52CA8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1A49D9"/>
    <w:multiLevelType w:val="multilevel"/>
    <w:tmpl w:val="BAF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B75261"/>
    <w:multiLevelType w:val="multilevel"/>
    <w:tmpl w:val="175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0724A1"/>
    <w:multiLevelType w:val="multilevel"/>
    <w:tmpl w:val="FCE0D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24"/>
  </w:num>
  <w:num w:numId="4">
    <w:abstractNumId w:val="33"/>
  </w:num>
  <w:num w:numId="5">
    <w:abstractNumId w:val="31"/>
  </w:num>
  <w:num w:numId="6">
    <w:abstractNumId w:val="32"/>
  </w:num>
  <w:num w:numId="7">
    <w:abstractNumId w:val="2"/>
  </w:num>
  <w:num w:numId="8">
    <w:abstractNumId w:val="8"/>
  </w:num>
  <w:num w:numId="9">
    <w:abstractNumId w:val="14"/>
  </w:num>
  <w:num w:numId="10">
    <w:abstractNumId w:val="4"/>
  </w:num>
  <w:num w:numId="11">
    <w:abstractNumId w:val="3"/>
  </w:num>
  <w:num w:numId="12">
    <w:abstractNumId w:val="27"/>
  </w:num>
  <w:num w:numId="13">
    <w:abstractNumId w:val="25"/>
  </w:num>
  <w:num w:numId="14">
    <w:abstractNumId w:val="20"/>
  </w:num>
  <w:num w:numId="15">
    <w:abstractNumId w:val="16"/>
  </w:num>
  <w:num w:numId="16">
    <w:abstractNumId w:val="10"/>
  </w:num>
  <w:num w:numId="17">
    <w:abstractNumId w:val="18"/>
  </w:num>
  <w:num w:numId="18">
    <w:abstractNumId w:val="7"/>
  </w:num>
  <w:num w:numId="19">
    <w:abstractNumId w:val="28"/>
  </w:num>
  <w:num w:numId="20">
    <w:abstractNumId w:val="22"/>
  </w:num>
  <w:num w:numId="21">
    <w:abstractNumId w:val="17"/>
  </w:num>
  <w:num w:numId="22">
    <w:abstractNumId w:val="6"/>
  </w:num>
  <w:num w:numId="23">
    <w:abstractNumId w:val="12"/>
  </w:num>
  <w:num w:numId="24">
    <w:abstractNumId w:val="26"/>
  </w:num>
  <w:num w:numId="25">
    <w:abstractNumId w:val="21"/>
  </w:num>
  <w:num w:numId="26">
    <w:abstractNumId w:val="29"/>
  </w:num>
  <w:num w:numId="27">
    <w:abstractNumId w:val="1"/>
  </w:num>
  <w:num w:numId="28">
    <w:abstractNumId w:val="0"/>
  </w:num>
  <w:num w:numId="29">
    <w:abstractNumId w:val="19"/>
  </w:num>
  <w:num w:numId="30">
    <w:abstractNumId w:val="5"/>
  </w:num>
  <w:num w:numId="31">
    <w:abstractNumId w:val="13"/>
  </w:num>
  <w:num w:numId="32">
    <w:abstractNumId w:val="9"/>
  </w:num>
  <w:num w:numId="33">
    <w:abstractNumId w:val="3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0717"/>
    <w:rsid w:val="000556AB"/>
    <w:rsid w:val="0006183A"/>
    <w:rsid w:val="000674E8"/>
    <w:rsid w:val="0012268E"/>
    <w:rsid w:val="002228DC"/>
    <w:rsid w:val="002C5103"/>
    <w:rsid w:val="002D2CB3"/>
    <w:rsid w:val="00303A03"/>
    <w:rsid w:val="00304DCC"/>
    <w:rsid w:val="003711A5"/>
    <w:rsid w:val="00387CA2"/>
    <w:rsid w:val="003B58AE"/>
    <w:rsid w:val="003B70AD"/>
    <w:rsid w:val="00415DC8"/>
    <w:rsid w:val="00436AA7"/>
    <w:rsid w:val="004B50F7"/>
    <w:rsid w:val="004E0792"/>
    <w:rsid w:val="004E5933"/>
    <w:rsid w:val="00500521"/>
    <w:rsid w:val="00506ADB"/>
    <w:rsid w:val="00591BBC"/>
    <w:rsid w:val="00593A73"/>
    <w:rsid w:val="00636CD2"/>
    <w:rsid w:val="00646E57"/>
    <w:rsid w:val="00667B84"/>
    <w:rsid w:val="0068396A"/>
    <w:rsid w:val="006A4A7D"/>
    <w:rsid w:val="007275B8"/>
    <w:rsid w:val="00762FBD"/>
    <w:rsid w:val="007A0717"/>
    <w:rsid w:val="007E181E"/>
    <w:rsid w:val="007E35E2"/>
    <w:rsid w:val="007E6C37"/>
    <w:rsid w:val="00832ABB"/>
    <w:rsid w:val="00916FC0"/>
    <w:rsid w:val="00936719"/>
    <w:rsid w:val="00962194"/>
    <w:rsid w:val="0096359C"/>
    <w:rsid w:val="00A32D10"/>
    <w:rsid w:val="00A730A9"/>
    <w:rsid w:val="00B06316"/>
    <w:rsid w:val="00B22C6F"/>
    <w:rsid w:val="00B6527B"/>
    <w:rsid w:val="00B72214"/>
    <w:rsid w:val="00B913C1"/>
    <w:rsid w:val="00B95A36"/>
    <w:rsid w:val="00BB37EC"/>
    <w:rsid w:val="00BE4E45"/>
    <w:rsid w:val="00C234F3"/>
    <w:rsid w:val="00CC6667"/>
    <w:rsid w:val="00D000AF"/>
    <w:rsid w:val="00D0752B"/>
    <w:rsid w:val="00D40B0F"/>
    <w:rsid w:val="00DC374C"/>
    <w:rsid w:val="00E95155"/>
    <w:rsid w:val="00ED72E7"/>
    <w:rsid w:val="00F13C67"/>
    <w:rsid w:val="00FA4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0717"/>
    <w:rPr>
      <w:color w:val="0000FF"/>
      <w:u w:val="single"/>
    </w:rPr>
  </w:style>
  <w:style w:type="character" w:styleId="a5">
    <w:name w:val="footnote reference"/>
    <w:basedOn w:val="a0"/>
    <w:uiPriority w:val="99"/>
    <w:semiHidden/>
    <w:unhideWhenUsed/>
    <w:rsid w:val="007A0717"/>
  </w:style>
  <w:style w:type="paragraph" w:styleId="a6">
    <w:name w:val="List Paragraph"/>
    <w:basedOn w:val="a"/>
    <w:uiPriority w:val="34"/>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A0717"/>
    <w:rPr>
      <w:b/>
      <w:bCs/>
    </w:rPr>
  </w:style>
  <w:style w:type="paragraph" w:styleId="a8">
    <w:name w:val="footnote text"/>
    <w:basedOn w:val="a"/>
    <w:link w:val="a9"/>
    <w:uiPriority w:val="99"/>
    <w:semiHidden/>
    <w:unhideWhenUsed/>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7A0717"/>
    <w:rPr>
      <w:rFonts w:ascii="Times New Roman" w:eastAsia="Times New Roman" w:hAnsi="Times New Roman" w:cs="Times New Roman"/>
      <w:sz w:val="24"/>
      <w:szCs w:val="24"/>
    </w:rPr>
  </w:style>
  <w:style w:type="table" w:styleId="aa">
    <w:name w:val="Table Grid"/>
    <w:basedOn w:val="a1"/>
    <w:uiPriority w:val="59"/>
    <w:rsid w:val="007A0717"/>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674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74E8"/>
    <w:rPr>
      <w:rFonts w:ascii="Tahoma" w:hAnsi="Tahoma" w:cs="Tahoma"/>
      <w:sz w:val="16"/>
      <w:szCs w:val="16"/>
    </w:rPr>
  </w:style>
  <w:style w:type="character" w:customStyle="1" w:styleId="DefaultParagraphFontPHPDOCX">
    <w:name w:val="Default Paragraph Font PHPDOCX"/>
    <w:uiPriority w:val="1"/>
    <w:semiHidden/>
    <w:unhideWhenUsed/>
    <w:rsid w:val="00762FB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762FB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762FBD"/>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d">
    <w:name w:val="header"/>
    <w:basedOn w:val="a"/>
    <w:link w:val="ae"/>
    <w:uiPriority w:val="99"/>
    <w:unhideWhenUsed/>
    <w:rsid w:val="002228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228DC"/>
  </w:style>
  <w:style w:type="paragraph" w:styleId="af">
    <w:name w:val="footer"/>
    <w:basedOn w:val="a"/>
    <w:link w:val="af0"/>
    <w:uiPriority w:val="99"/>
    <w:unhideWhenUsed/>
    <w:rsid w:val="002228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28DC"/>
  </w:style>
  <w:style w:type="table" w:customStyle="1" w:styleId="1">
    <w:name w:val="Сетка таблицы1"/>
    <w:basedOn w:val="a1"/>
    <w:next w:val="aa"/>
    <w:uiPriority w:val="59"/>
    <w:rsid w:val="004E593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0717"/>
    <w:rPr>
      <w:color w:val="0000FF"/>
      <w:u w:val="single"/>
    </w:rPr>
  </w:style>
  <w:style w:type="character" w:styleId="a5">
    <w:name w:val="footnote reference"/>
    <w:basedOn w:val="a0"/>
    <w:uiPriority w:val="99"/>
    <w:semiHidden/>
    <w:unhideWhenUsed/>
    <w:rsid w:val="007A0717"/>
  </w:style>
  <w:style w:type="paragraph" w:styleId="a6">
    <w:name w:val="List Paragraph"/>
    <w:basedOn w:val="a"/>
    <w:uiPriority w:val="34"/>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A0717"/>
    <w:rPr>
      <w:b/>
      <w:bCs/>
    </w:rPr>
  </w:style>
  <w:style w:type="paragraph" w:styleId="a8">
    <w:name w:val="footnote text"/>
    <w:basedOn w:val="a"/>
    <w:link w:val="a9"/>
    <w:uiPriority w:val="99"/>
    <w:semiHidden/>
    <w:unhideWhenUsed/>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7A0717"/>
    <w:rPr>
      <w:rFonts w:ascii="Times New Roman" w:eastAsia="Times New Roman" w:hAnsi="Times New Roman" w:cs="Times New Roman"/>
      <w:sz w:val="24"/>
      <w:szCs w:val="24"/>
    </w:rPr>
  </w:style>
  <w:style w:type="table" w:styleId="aa">
    <w:name w:val="Table Grid"/>
    <w:basedOn w:val="a1"/>
    <w:uiPriority w:val="59"/>
    <w:rsid w:val="007A0717"/>
    <w:pPr>
      <w:widowControl w:val="0"/>
      <w:autoSpaceDE w:val="0"/>
      <w:autoSpaceDN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0674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74E8"/>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d">
    <w:name w:val="header"/>
    <w:basedOn w:val="a"/>
    <w:link w:val="ae"/>
    <w:uiPriority w:val="99"/>
    <w:unhideWhenUsed/>
    <w:rsid w:val="002228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228DC"/>
  </w:style>
  <w:style w:type="paragraph" w:styleId="af">
    <w:name w:val="footer"/>
    <w:basedOn w:val="a"/>
    <w:link w:val="af0"/>
    <w:uiPriority w:val="99"/>
    <w:unhideWhenUsed/>
    <w:rsid w:val="002228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28DC"/>
  </w:style>
  <w:style w:type="table" w:customStyle="1" w:styleId="1">
    <w:name w:val="Сетка таблицы1"/>
    <w:basedOn w:val="a1"/>
    <w:next w:val="aa"/>
    <w:uiPriority w:val="59"/>
    <w:rsid w:val="004E593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68319131">
      <w:bodyDiv w:val="1"/>
      <w:marLeft w:val="0"/>
      <w:marRight w:val="0"/>
      <w:marTop w:val="0"/>
      <w:marBottom w:val="0"/>
      <w:divBdr>
        <w:top w:val="none" w:sz="0" w:space="0" w:color="auto"/>
        <w:left w:val="none" w:sz="0" w:space="0" w:color="auto"/>
        <w:bottom w:val="none" w:sz="0" w:space="0" w:color="auto"/>
        <w:right w:val="none" w:sz="0" w:space="0" w:color="auto"/>
      </w:divBdr>
      <w:divsChild>
        <w:div w:id="1795098227">
          <w:marLeft w:val="0"/>
          <w:marRight w:val="0"/>
          <w:marTop w:val="0"/>
          <w:marBottom w:val="0"/>
          <w:divBdr>
            <w:top w:val="none" w:sz="0" w:space="0" w:color="auto"/>
            <w:left w:val="none" w:sz="0" w:space="0" w:color="auto"/>
            <w:bottom w:val="none" w:sz="0" w:space="0" w:color="auto"/>
            <w:right w:val="none" w:sz="0" w:space="0" w:color="auto"/>
          </w:divBdr>
        </w:div>
        <w:div w:id="474378611">
          <w:marLeft w:val="0"/>
          <w:marRight w:val="0"/>
          <w:marTop w:val="0"/>
          <w:marBottom w:val="0"/>
          <w:divBdr>
            <w:top w:val="none" w:sz="0" w:space="0" w:color="auto"/>
            <w:left w:val="none" w:sz="0" w:space="0" w:color="auto"/>
            <w:bottom w:val="none" w:sz="0" w:space="0" w:color="auto"/>
            <w:right w:val="none" w:sz="0" w:space="0" w:color="auto"/>
          </w:divBdr>
          <w:divsChild>
            <w:div w:id="1876507324">
              <w:marLeft w:val="0"/>
              <w:marRight w:val="0"/>
              <w:marTop w:val="0"/>
              <w:marBottom w:val="0"/>
              <w:divBdr>
                <w:top w:val="none" w:sz="0" w:space="0" w:color="auto"/>
                <w:left w:val="none" w:sz="0" w:space="0" w:color="auto"/>
                <w:bottom w:val="none" w:sz="0" w:space="0" w:color="auto"/>
                <w:right w:val="none" w:sz="0" w:space="0" w:color="auto"/>
              </w:divBdr>
            </w:div>
            <w:div w:id="1628317731">
              <w:marLeft w:val="0"/>
              <w:marRight w:val="0"/>
              <w:marTop w:val="0"/>
              <w:marBottom w:val="0"/>
              <w:divBdr>
                <w:top w:val="none" w:sz="0" w:space="0" w:color="auto"/>
                <w:left w:val="none" w:sz="0" w:space="0" w:color="auto"/>
                <w:bottom w:val="none" w:sz="0" w:space="0" w:color="auto"/>
                <w:right w:val="none" w:sz="0" w:space="0" w:color="auto"/>
              </w:divBdr>
            </w:div>
            <w:div w:id="1479037211">
              <w:marLeft w:val="0"/>
              <w:marRight w:val="0"/>
              <w:marTop w:val="0"/>
              <w:marBottom w:val="0"/>
              <w:divBdr>
                <w:top w:val="none" w:sz="0" w:space="0" w:color="auto"/>
                <w:left w:val="none" w:sz="0" w:space="0" w:color="auto"/>
                <w:bottom w:val="none" w:sz="0" w:space="0" w:color="auto"/>
                <w:right w:val="none" w:sz="0" w:space="0" w:color="auto"/>
              </w:divBdr>
            </w:div>
            <w:div w:id="624895481">
              <w:marLeft w:val="0"/>
              <w:marRight w:val="0"/>
              <w:marTop w:val="0"/>
              <w:marBottom w:val="0"/>
              <w:divBdr>
                <w:top w:val="none" w:sz="0" w:space="0" w:color="auto"/>
                <w:left w:val="none" w:sz="0" w:space="0" w:color="auto"/>
                <w:bottom w:val="none" w:sz="0" w:space="0" w:color="auto"/>
                <w:right w:val="none" w:sz="0" w:space="0" w:color="auto"/>
              </w:divBdr>
            </w:div>
            <w:div w:id="14628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96998897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969988974"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38853581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3279-FCD6-4E07-A770-3E5D6779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56</Pages>
  <Words>21656</Words>
  <Characters>123445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2022-09-09T07:19:00Z</cp:lastPrinted>
  <dcterms:created xsi:type="dcterms:W3CDTF">2022-09-07T11:48:00Z</dcterms:created>
  <dcterms:modified xsi:type="dcterms:W3CDTF">2022-11-07T09:15:00Z</dcterms:modified>
</cp:coreProperties>
</file>