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A8" w:rsidRDefault="003715A8" w:rsidP="003715A8">
      <w:pPr>
        <w:pStyle w:val="WW-"/>
        <w:rPr>
          <w:sz w:val="28"/>
          <w:szCs w:val="34"/>
        </w:rPr>
      </w:pPr>
      <w:r>
        <w:rPr>
          <w:b/>
          <w:bCs/>
          <w:sz w:val="28"/>
          <w:szCs w:val="34"/>
        </w:rPr>
        <w:t>Цель:</w:t>
      </w:r>
      <w:r>
        <w:rPr>
          <w:sz w:val="28"/>
          <w:szCs w:val="34"/>
        </w:rPr>
        <w:t xml:space="preserve"> в рамках проекта «Школа родительского мастерства» познакомить родителей детей средней группы с приёмами воспитания и обучения </w:t>
      </w:r>
      <w:proofErr w:type="spellStart"/>
      <w:r>
        <w:rPr>
          <w:sz w:val="28"/>
          <w:szCs w:val="34"/>
        </w:rPr>
        <w:t>неслышащих</w:t>
      </w:r>
      <w:proofErr w:type="spellEnd"/>
      <w:r>
        <w:rPr>
          <w:sz w:val="28"/>
          <w:szCs w:val="34"/>
        </w:rPr>
        <w:t xml:space="preserve"> детей третьего года обучения.</w:t>
      </w:r>
    </w:p>
    <w:p w:rsidR="003715A8" w:rsidRDefault="003715A8" w:rsidP="003715A8">
      <w:pPr>
        <w:pStyle w:val="WW-"/>
      </w:pPr>
    </w:p>
    <w:p w:rsidR="003715A8" w:rsidRPr="00D1647B" w:rsidRDefault="003715A8" w:rsidP="003715A8">
      <w:pPr>
        <w:pStyle w:val="WW-"/>
        <w:rPr>
          <w:b/>
          <w:sz w:val="28"/>
        </w:rPr>
      </w:pPr>
      <w:r w:rsidRPr="00D1647B">
        <w:rPr>
          <w:b/>
          <w:sz w:val="28"/>
        </w:rPr>
        <w:t>Задачи</w:t>
      </w:r>
      <w:r>
        <w:rPr>
          <w:b/>
          <w:sz w:val="28"/>
        </w:rPr>
        <w:t>: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1)Коррекционно-образовательные: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</w:t>
      </w:r>
    </w:p>
    <w:p w:rsidR="003715A8" w:rsidRDefault="003715A8" w:rsidP="003715A8">
      <w:pPr>
        <w:pStyle w:val="WW-"/>
        <w:numPr>
          <w:ilvl w:val="0"/>
          <w:numId w:val="1"/>
        </w:numPr>
        <w:rPr>
          <w:sz w:val="28"/>
          <w:szCs w:val="34"/>
        </w:rPr>
      </w:pPr>
      <w:r>
        <w:rPr>
          <w:sz w:val="28"/>
          <w:szCs w:val="34"/>
        </w:rPr>
        <w:t>продолжать учить детей отвечать на вопросы анкетного характера,</w:t>
      </w:r>
    </w:p>
    <w:p w:rsidR="003715A8" w:rsidRDefault="003715A8" w:rsidP="003715A8">
      <w:pPr>
        <w:pStyle w:val="WW-"/>
        <w:numPr>
          <w:ilvl w:val="0"/>
          <w:numId w:val="1"/>
        </w:numPr>
        <w:rPr>
          <w:sz w:val="28"/>
          <w:szCs w:val="34"/>
        </w:rPr>
      </w:pPr>
      <w:r>
        <w:rPr>
          <w:sz w:val="28"/>
          <w:szCs w:val="34"/>
        </w:rPr>
        <w:t xml:space="preserve">продолжать учить ориентироваться в обобщающих понятиях,                           </w:t>
      </w:r>
    </w:p>
    <w:p w:rsidR="003715A8" w:rsidRDefault="003715A8" w:rsidP="003715A8">
      <w:pPr>
        <w:pStyle w:val="WW-"/>
        <w:numPr>
          <w:ilvl w:val="0"/>
          <w:numId w:val="2"/>
        </w:numPr>
        <w:rPr>
          <w:sz w:val="28"/>
          <w:szCs w:val="34"/>
        </w:rPr>
      </w:pPr>
      <w:r>
        <w:rPr>
          <w:sz w:val="28"/>
          <w:szCs w:val="34"/>
        </w:rPr>
        <w:t>продолжать учить классифицировать овощи и фрукты;</w:t>
      </w:r>
    </w:p>
    <w:p w:rsidR="003715A8" w:rsidRDefault="003715A8" w:rsidP="003715A8">
      <w:pPr>
        <w:pStyle w:val="WW-"/>
        <w:numPr>
          <w:ilvl w:val="0"/>
          <w:numId w:val="2"/>
        </w:numPr>
        <w:rPr>
          <w:sz w:val="28"/>
          <w:szCs w:val="34"/>
        </w:rPr>
      </w:pPr>
      <w:r>
        <w:rPr>
          <w:sz w:val="28"/>
          <w:szCs w:val="34"/>
        </w:rPr>
        <w:t>продолжать учить детей складывать разрезные картинки и составлять подписи к ним из разрезной азбуки;</w:t>
      </w:r>
    </w:p>
    <w:p w:rsidR="003715A8" w:rsidRDefault="003715A8" w:rsidP="003715A8">
      <w:pPr>
        <w:pStyle w:val="WW-"/>
        <w:numPr>
          <w:ilvl w:val="0"/>
          <w:numId w:val="2"/>
        </w:numPr>
        <w:rPr>
          <w:sz w:val="28"/>
          <w:szCs w:val="34"/>
        </w:rPr>
      </w:pPr>
      <w:r>
        <w:rPr>
          <w:sz w:val="28"/>
          <w:szCs w:val="34"/>
        </w:rPr>
        <w:t>продолжать учить понимать письменные инструкции;</w:t>
      </w:r>
    </w:p>
    <w:p w:rsidR="003715A8" w:rsidRDefault="003715A8" w:rsidP="003715A8">
      <w:pPr>
        <w:pStyle w:val="WW-"/>
        <w:numPr>
          <w:ilvl w:val="0"/>
          <w:numId w:val="2"/>
        </w:numPr>
        <w:rPr>
          <w:sz w:val="28"/>
          <w:szCs w:val="34"/>
        </w:rPr>
      </w:pPr>
      <w:r>
        <w:rPr>
          <w:sz w:val="28"/>
          <w:szCs w:val="34"/>
        </w:rPr>
        <w:t>продолжать учить узнавать и называть геометрические фигуры по двум признакам форма и цвет (форма: круг, квадрат, треугольник, прямоугольник, овал), (цвет: четыре основных цвета плюс чёрный, белый);</w:t>
      </w:r>
    </w:p>
    <w:p w:rsidR="003715A8" w:rsidRDefault="003715A8" w:rsidP="003715A8">
      <w:pPr>
        <w:pStyle w:val="WW-"/>
        <w:numPr>
          <w:ilvl w:val="0"/>
          <w:numId w:val="2"/>
        </w:numPr>
        <w:rPr>
          <w:sz w:val="28"/>
          <w:szCs w:val="34"/>
        </w:rPr>
      </w:pPr>
      <w:r>
        <w:rPr>
          <w:sz w:val="28"/>
          <w:szCs w:val="34"/>
        </w:rPr>
        <w:t xml:space="preserve">продолжать учить различать на слух и </w:t>
      </w:r>
      <w:proofErr w:type="spellStart"/>
      <w:r>
        <w:rPr>
          <w:sz w:val="28"/>
          <w:szCs w:val="34"/>
        </w:rPr>
        <w:t>слухо</w:t>
      </w:r>
      <w:r w:rsidR="00154E73">
        <w:rPr>
          <w:sz w:val="28"/>
          <w:szCs w:val="34"/>
        </w:rPr>
        <w:t>-</w:t>
      </w:r>
      <w:r>
        <w:rPr>
          <w:sz w:val="28"/>
          <w:szCs w:val="34"/>
        </w:rPr>
        <w:t>зрительно</w:t>
      </w:r>
      <w:proofErr w:type="spellEnd"/>
      <w:r>
        <w:rPr>
          <w:sz w:val="28"/>
          <w:szCs w:val="34"/>
        </w:rPr>
        <w:t xml:space="preserve">  числительные в пределах 5, называть их </w:t>
      </w:r>
      <w:proofErr w:type="spellStart"/>
      <w:r>
        <w:rPr>
          <w:sz w:val="28"/>
          <w:szCs w:val="34"/>
        </w:rPr>
        <w:t>устно-дактильно</w:t>
      </w:r>
      <w:proofErr w:type="spellEnd"/>
      <w:r>
        <w:rPr>
          <w:sz w:val="28"/>
          <w:szCs w:val="34"/>
        </w:rPr>
        <w:t>, соотносить число и количество;</w:t>
      </w:r>
    </w:p>
    <w:p w:rsidR="003715A8" w:rsidRDefault="003715A8" w:rsidP="003715A8">
      <w:pPr>
        <w:pStyle w:val="WW-"/>
        <w:numPr>
          <w:ilvl w:val="0"/>
          <w:numId w:val="2"/>
        </w:numPr>
        <w:rPr>
          <w:sz w:val="28"/>
          <w:szCs w:val="34"/>
        </w:rPr>
      </w:pPr>
      <w:r>
        <w:rPr>
          <w:sz w:val="28"/>
          <w:szCs w:val="34"/>
        </w:rPr>
        <w:t xml:space="preserve">продолжать учить различать на слух и </w:t>
      </w:r>
      <w:proofErr w:type="spellStart"/>
      <w:r>
        <w:rPr>
          <w:sz w:val="28"/>
          <w:szCs w:val="34"/>
        </w:rPr>
        <w:t>слухо</w:t>
      </w:r>
      <w:r w:rsidR="00154E73">
        <w:rPr>
          <w:sz w:val="28"/>
          <w:szCs w:val="34"/>
        </w:rPr>
        <w:t>-</w:t>
      </w:r>
      <w:r>
        <w:rPr>
          <w:sz w:val="28"/>
          <w:szCs w:val="34"/>
        </w:rPr>
        <w:t>зрительно</w:t>
      </w:r>
      <w:proofErr w:type="spellEnd"/>
      <w:r>
        <w:rPr>
          <w:sz w:val="28"/>
          <w:szCs w:val="34"/>
        </w:rPr>
        <w:t xml:space="preserve">  фразы из двух слов (название домашнего животного и его действие)</w:t>
      </w:r>
    </w:p>
    <w:p w:rsidR="003715A8" w:rsidRDefault="003715A8" w:rsidP="003715A8">
      <w:pPr>
        <w:pStyle w:val="WW-"/>
        <w:numPr>
          <w:ilvl w:val="0"/>
          <w:numId w:val="2"/>
        </w:numPr>
        <w:rPr>
          <w:sz w:val="28"/>
          <w:szCs w:val="34"/>
        </w:rPr>
      </w:pPr>
      <w:r>
        <w:rPr>
          <w:sz w:val="28"/>
          <w:szCs w:val="34"/>
        </w:rPr>
        <w:t xml:space="preserve">учить детей сопровождать свои действия  </w:t>
      </w:r>
      <w:proofErr w:type="spellStart"/>
      <w:r>
        <w:rPr>
          <w:sz w:val="28"/>
          <w:szCs w:val="34"/>
        </w:rPr>
        <w:t>устно-дактильным</w:t>
      </w:r>
      <w:proofErr w:type="spellEnd"/>
      <w:r>
        <w:rPr>
          <w:sz w:val="28"/>
          <w:szCs w:val="34"/>
        </w:rPr>
        <w:t xml:space="preserve">  проговариванием;  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2)Коррекционно-развивающие: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-   развивать  память, внимание, мышление.     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3)Воспитательные: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-   воспитывать интерес к занятиям,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-   воспитывать доброжелательное отношение друг к другу,</w:t>
      </w:r>
    </w:p>
    <w:p w:rsidR="003715A8" w:rsidRDefault="003715A8" w:rsidP="003715A8">
      <w:pPr>
        <w:pStyle w:val="WW-"/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  воспитывать активность на занятиях.</w:t>
      </w:r>
    </w:p>
    <w:p w:rsidR="003715A8" w:rsidRDefault="003715A8" w:rsidP="003715A8">
      <w:pPr>
        <w:pStyle w:val="WW-"/>
      </w:pPr>
    </w:p>
    <w:p w:rsidR="00154E73" w:rsidRDefault="003715A8" w:rsidP="003715A8">
      <w:pPr>
        <w:pStyle w:val="WW-"/>
        <w:rPr>
          <w:sz w:val="28"/>
          <w:szCs w:val="34"/>
        </w:rPr>
      </w:pPr>
      <w:r>
        <w:rPr>
          <w:b/>
          <w:bCs/>
          <w:sz w:val="28"/>
          <w:szCs w:val="34"/>
        </w:rPr>
        <w:t>Словарь:</w:t>
      </w:r>
      <w:r>
        <w:rPr>
          <w:sz w:val="28"/>
          <w:szCs w:val="34"/>
        </w:rPr>
        <w:t xml:space="preserve"> Будем заниматься, будем говорить, будем</w:t>
      </w:r>
      <w:r w:rsidR="00154E73">
        <w:rPr>
          <w:sz w:val="28"/>
          <w:szCs w:val="34"/>
        </w:rPr>
        <w:t xml:space="preserve"> слушать, будем считать; Как тебя зовут?</w:t>
      </w:r>
      <w:r>
        <w:rPr>
          <w:sz w:val="28"/>
          <w:szCs w:val="34"/>
        </w:rPr>
        <w:t xml:space="preserve"> Как твоя фамилия?</w:t>
      </w:r>
      <w:proofErr w:type="gramStart"/>
      <w:r>
        <w:rPr>
          <w:sz w:val="28"/>
          <w:szCs w:val="34"/>
        </w:rPr>
        <w:t xml:space="preserve"> </w:t>
      </w:r>
      <w:r w:rsidR="00154E73">
        <w:rPr>
          <w:sz w:val="28"/>
          <w:szCs w:val="34"/>
        </w:rPr>
        <w:t>;</w:t>
      </w:r>
      <w:proofErr w:type="gramEnd"/>
      <w:r w:rsidR="00154E73">
        <w:rPr>
          <w:sz w:val="28"/>
          <w:szCs w:val="34"/>
        </w:rPr>
        <w:t xml:space="preserve">  овощи, фрукты, морковь, помидор и т.д., яблоко, лимон и т.д., одежда, майка, трусы, юбка, носки, шорты; положи верно, красный овал, синий квадрат, жёлтый треугольник  и т.д. названия геометрических фигур</w:t>
      </w:r>
      <w:r w:rsidR="007C55D2">
        <w:rPr>
          <w:sz w:val="28"/>
          <w:szCs w:val="34"/>
        </w:rPr>
        <w:t xml:space="preserve">, основных цветов плюс белый, чёрный; числительные до пяти; кошка идёт, корова ест и т.д. названия домашних животных в сочетании с глаголами спит, пьёт, бежит, сидит.   </w:t>
      </w:r>
    </w:p>
    <w:p w:rsidR="007C55D2" w:rsidRDefault="007C55D2" w:rsidP="003715A8">
      <w:pPr>
        <w:pStyle w:val="WW-"/>
        <w:rPr>
          <w:sz w:val="28"/>
          <w:szCs w:val="34"/>
        </w:rPr>
      </w:pP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Оборудование:</w:t>
      </w:r>
      <w:r w:rsidR="007C55D2">
        <w:rPr>
          <w:b/>
          <w:bCs/>
          <w:sz w:val="28"/>
          <w:szCs w:val="34"/>
        </w:rPr>
        <w:t xml:space="preserve"> </w:t>
      </w:r>
      <w:r w:rsidR="007C55D2" w:rsidRPr="007C55D2">
        <w:rPr>
          <w:bCs/>
          <w:sz w:val="28"/>
          <w:szCs w:val="34"/>
        </w:rPr>
        <w:t>таблички, геометрические фигуры круг, квадрат, овал, треугольник, прямоугольник</w:t>
      </w:r>
      <w:r w:rsidR="007C55D2">
        <w:rPr>
          <w:bCs/>
          <w:sz w:val="28"/>
          <w:szCs w:val="34"/>
        </w:rPr>
        <w:t xml:space="preserve"> каждая 6-ти цветов на каждого ребёнка, карточка с для выкладывания узора с надписями</w:t>
      </w:r>
      <w:proofErr w:type="gramStart"/>
      <w:r w:rsidR="007C55D2">
        <w:rPr>
          <w:bCs/>
          <w:sz w:val="28"/>
          <w:szCs w:val="34"/>
        </w:rPr>
        <w:t xml:space="preserve"> ,</w:t>
      </w:r>
      <w:proofErr w:type="gramEnd"/>
      <w:r w:rsidR="007C55D2">
        <w:rPr>
          <w:bCs/>
          <w:sz w:val="28"/>
          <w:szCs w:val="34"/>
        </w:rPr>
        <w:t xml:space="preserve"> муляжи </w:t>
      </w:r>
      <w:r w:rsidR="007C55D2">
        <w:rPr>
          <w:bCs/>
          <w:sz w:val="28"/>
          <w:szCs w:val="34"/>
        </w:rPr>
        <w:lastRenderedPageBreak/>
        <w:t xml:space="preserve">овощей и фруктов, две корзины, счётные палочки, разрезные картинки и азбука, </w:t>
      </w:r>
      <w:r w:rsidR="00814A6B">
        <w:rPr>
          <w:bCs/>
          <w:sz w:val="28"/>
          <w:szCs w:val="34"/>
        </w:rPr>
        <w:t xml:space="preserve">фото домашних животных в действии. </w:t>
      </w:r>
    </w:p>
    <w:p w:rsidR="007C55D2" w:rsidRDefault="007C55D2" w:rsidP="003715A8">
      <w:pPr>
        <w:pStyle w:val="WW-"/>
        <w:rPr>
          <w:b/>
          <w:bCs/>
          <w:sz w:val="28"/>
          <w:szCs w:val="34"/>
        </w:rPr>
      </w:pP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Ход занятия:</w:t>
      </w:r>
    </w:p>
    <w:p w:rsidR="003715A8" w:rsidRDefault="003715A8" w:rsidP="003715A8">
      <w:pPr>
        <w:pStyle w:val="WW-"/>
      </w:pP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proofErr w:type="gramStart"/>
      <w:r>
        <w:rPr>
          <w:b/>
          <w:bCs/>
          <w:sz w:val="28"/>
          <w:szCs w:val="34"/>
          <w:lang w:val="en-US"/>
        </w:rPr>
        <w:t>I</w:t>
      </w:r>
      <w:r>
        <w:rPr>
          <w:b/>
          <w:bCs/>
          <w:sz w:val="28"/>
          <w:szCs w:val="34"/>
        </w:rPr>
        <w:t>. Организационный момент.</w:t>
      </w:r>
      <w:proofErr w:type="gramEnd"/>
    </w:p>
    <w:p w:rsidR="003715A8" w:rsidRDefault="003715A8" w:rsidP="003715A8">
      <w:pPr>
        <w:pStyle w:val="WW-"/>
      </w:pPr>
    </w:p>
    <w:p w:rsidR="00814A6B" w:rsidRDefault="003715A8" w:rsidP="00814A6B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- Что будем делать?                                         - Будем заниматься </w:t>
      </w:r>
      <w:r w:rsidR="00814A6B">
        <w:rPr>
          <w:sz w:val="28"/>
          <w:szCs w:val="34"/>
        </w:rPr>
        <w:t xml:space="preserve">                                                                                                                                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</w:t>
      </w:r>
      <w:proofErr w:type="gramStart"/>
      <w:r w:rsidR="00814A6B">
        <w:rPr>
          <w:sz w:val="28"/>
          <w:szCs w:val="34"/>
        </w:rPr>
        <w:t>(говорить, слушать,</w:t>
      </w:r>
      <w:r>
        <w:rPr>
          <w:sz w:val="28"/>
          <w:szCs w:val="34"/>
        </w:rPr>
        <w:t xml:space="preserve">                                                                               </w:t>
      </w:r>
      <w:proofErr w:type="gramEnd"/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</w:t>
      </w:r>
      <w:r w:rsidR="00814A6B">
        <w:rPr>
          <w:sz w:val="28"/>
          <w:szCs w:val="34"/>
        </w:rPr>
        <w:t xml:space="preserve">      думать, играть)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</w:t>
      </w:r>
      <w:r w:rsidR="00814A6B">
        <w:rPr>
          <w:sz w:val="28"/>
          <w:szCs w:val="34"/>
        </w:rPr>
        <w:t xml:space="preserve">  </w:t>
      </w:r>
      <w:r>
        <w:rPr>
          <w:sz w:val="28"/>
          <w:szCs w:val="34"/>
        </w:rPr>
        <w:t>Дети отвечают устно</w:t>
      </w:r>
      <w:r w:rsidR="00814A6B">
        <w:rPr>
          <w:sz w:val="28"/>
          <w:szCs w:val="34"/>
        </w:rPr>
        <w:t>-</w:t>
      </w:r>
      <w:r>
        <w:rPr>
          <w:sz w:val="28"/>
          <w:szCs w:val="34"/>
        </w:rPr>
        <w:t xml:space="preserve"> </w:t>
      </w:r>
      <w:r w:rsidR="00814A6B">
        <w:rPr>
          <w:sz w:val="28"/>
          <w:szCs w:val="34"/>
        </w:rPr>
        <w:t xml:space="preserve">  </w:t>
      </w:r>
    </w:p>
    <w:p w:rsidR="00814A6B" w:rsidRDefault="00814A6B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</w:t>
      </w:r>
      <w:proofErr w:type="spellStart"/>
      <w:r>
        <w:rPr>
          <w:sz w:val="28"/>
          <w:szCs w:val="34"/>
        </w:rPr>
        <w:t>дактильно</w:t>
      </w:r>
      <w:proofErr w:type="spellEnd"/>
      <w:r>
        <w:rPr>
          <w:sz w:val="28"/>
          <w:szCs w:val="34"/>
        </w:rPr>
        <w:t>.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Педагог задаёт вопросы разным детям.</w:t>
      </w:r>
    </w:p>
    <w:p w:rsidR="00814A6B" w:rsidRDefault="003715A8" w:rsidP="003715A8">
      <w:pPr>
        <w:pStyle w:val="WW-"/>
        <w:numPr>
          <w:ilvl w:val="0"/>
          <w:numId w:val="5"/>
        </w:numPr>
        <w:rPr>
          <w:sz w:val="28"/>
          <w:szCs w:val="34"/>
        </w:rPr>
      </w:pPr>
      <w:r>
        <w:rPr>
          <w:sz w:val="28"/>
          <w:szCs w:val="34"/>
        </w:rPr>
        <w:t xml:space="preserve">Как тебя зовут?                                          - </w:t>
      </w:r>
      <w:proofErr w:type="gramStart"/>
      <w:r w:rsidR="00814A6B">
        <w:rPr>
          <w:sz w:val="28"/>
          <w:szCs w:val="34"/>
        </w:rPr>
        <w:t>Кристина (Сёма, Рома</w:t>
      </w:r>
      <w:proofErr w:type="gramEnd"/>
    </w:p>
    <w:p w:rsidR="003715A8" w:rsidRDefault="00814A6B" w:rsidP="00814A6B">
      <w:pPr>
        <w:pStyle w:val="WW-"/>
        <w:tabs>
          <w:tab w:val="clear" w:pos="709"/>
        </w:tabs>
        <w:ind w:left="360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и т.д.)</w:t>
      </w:r>
    </w:p>
    <w:p w:rsidR="003715A8" w:rsidRDefault="003715A8" w:rsidP="003715A8">
      <w:pPr>
        <w:pStyle w:val="WW-"/>
        <w:numPr>
          <w:ilvl w:val="0"/>
          <w:numId w:val="5"/>
        </w:numPr>
        <w:rPr>
          <w:sz w:val="28"/>
          <w:szCs w:val="34"/>
        </w:rPr>
      </w:pPr>
      <w:r>
        <w:rPr>
          <w:sz w:val="28"/>
          <w:szCs w:val="34"/>
        </w:rPr>
        <w:t xml:space="preserve">Как твоя фамилия?                                    - </w:t>
      </w:r>
      <w:r w:rsidR="00814A6B">
        <w:rPr>
          <w:sz w:val="28"/>
          <w:szCs w:val="34"/>
        </w:rPr>
        <w:t>Пискунов, Попов и т.д.</w:t>
      </w: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II</w:t>
      </w:r>
      <w:r>
        <w:rPr>
          <w:b/>
          <w:bCs/>
          <w:sz w:val="28"/>
          <w:szCs w:val="34"/>
        </w:rPr>
        <w:t>. Фонетическая зарядка.</w:t>
      </w:r>
    </w:p>
    <w:p w:rsidR="003715A8" w:rsidRDefault="003715A8" w:rsidP="003715A8">
      <w:pPr>
        <w:pStyle w:val="WW-"/>
      </w:pPr>
    </w:p>
    <w:p w:rsidR="003715A8" w:rsidRDefault="000421F1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МА-МА-М</w:t>
      </w:r>
      <w:r w:rsidR="003715A8">
        <w:rPr>
          <w:b/>
          <w:bCs/>
          <w:sz w:val="28"/>
          <w:szCs w:val="34"/>
        </w:rPr>
        <w:t>А</w:t>
      </w:r>
    </w:p>
    <w:p w:rsidR="000421F1" w:rsidRPr="000421F1" w:rsidRDefault="000421F1" w:rsidP="003715A8">
      <w:pPr>
        <w:pStyle w:val="WW-"/>
        <w:rPr>
          <w:b/>
          <w:bCs/>
          <w:sz w:val="24"/>
          <w:szCs w:val="34"/>
        </w:rPr>
      </w:pPr>
      <w:r>
        <w:rPr>
          <w:b/>
          <w:bCs/>
          <w:sz w:val="28"/>
          <w:szCs w:val="34"/>
        </w:rPr>
        <w:t>ЗИМА</w:t>
      </w:r>
    </w:p>
    <w:p w:rsidR="000421F1" w:rsidRPr="000421F1" w:rsidRDefault="000421F1" w:rsidP="003715A8">
      <w:pPr>
        <w:pStyle w:val="WW-"/>
        <w:rPr>
          <w:b/>
          <w:bCs/>
          <w:sz w:val="28"/>
          <w:szCs w:val="32"/>
        </w:rPr>
      </w:pPr>
      <w:r w:rsidRPr="000421F1">
        <w:rPr>
          <w:b/>
          <w:bCs/>
          <w:sz w:val="28"/>
          <w:szCs w:val="32"/>
        </w:rPr>
        <w:t>СЕЙЧАС ЗИМА</w:t>
      </w: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III</w:t>
      </w:r>
      <w:r w:rsidRPr="00D1647B">
        <w:rPr>
          <w:b/>
          <w:bCs/>
          <w:sz w:val="28"/>
          <w:szCs w:val="34"/>
        </w:rPr>
        <w:t>.</w:t>
      </w:r>
      <w:r>
        <w:rPr>
          <w:b/>
          <w:bCs/>
          <w:sz w:val="28"/>
          <w:szCs w:val="34"/>
        </w:rPr>
        <w:t>Сюрпризный момент «</w:t>
      </w:r>
      <w:r w:rsidR="000421F1">
        <w:rPr>
          <w:b/>
          <w:bCs/>
          <w:sz w:val="28"/>
          <w:szCs w:val="34"/>
        </w:rPr>
        <w:t>Мишка приходит в гости»</w:t>
      </w: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- Ребята</w:t>
      </w:r>
      <w:r w:rsidR="000421F1">
        <w:rPr>
          <w:sz w:val="28"/>
          <w:szCs w:val="34"/>
        </w:rPr>
        <w:t>, к</w:t>
      </w:r>
      <w:r>
        <w:rPr>
          <w:sz w:val="28"/>
          <w:szCs w:val="34"/>
        </w:rPr>
        <w:t xml:space="preserve"> нам</w:t>
      </w:r>
      <w:r w:rsidR="000421F1">
        <w:rPr>
          <w:sz w:val="28"/>
          <w:szCs w:val="34"/>
        </w:rPr>
        <w:t xml:space="preserve"> пришёл мишка</w:t>
      </w:r>
      <w:r>
        <w:rPr>
          <w:sz w:val="28"/>
          <w:szCs w:val="34"/>
        </w:rPr>
        <w:t>.</w:t>
      </w:r>
    </w:p>
    <w:p w:rsidR="003715A8" w:rsidRDefault="000421F1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О</w:t>
      </w:r>
      <w:r w:rsidR="003715A8">
        <w:rPr>
          <w:sz w:val="28"/>
          <w:szCs w:val="34"/>
        </w:rPr>
        <w:t>н мало знает</w:t>
      </w:r>
      <w:r>
        <w:rPr>
          <w:sz w:val="28"/>
          <w:szCs w:val="34"/>
        </w:rPr>
        <w:t xml:space="preserve"> и</w:t>
      </w:r>
      <w:r w:rsidR="003715A8">
        <w:rPr>
          <w:sz w:val="28"/>
          <w:szCs w:val="34"/>
        </w:rPr>
        <w:t xml:space="preserve"> просит вас помочь</w:t>
      </w:r>
      <w:r>
        <w:rPr>
          <w:sz w:val="28"/>
          <w:szCs w:val="34"/>
        </w:rPr>
        <w:t>, научить его</w:t>
      </w:r>
      <w:r w:rsidR="003715A8">
        <w:rPr>
          <w:sz w:val="28"/>
          <w:szCs w:val="34"/>
        </w:rPr>
        <w:t xml:space="preserve">. 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Выполните </w:t>
      </w:r>
      <w:r w:rsidR="000421F1">
        <w:rPr>
          <w:sz w:val="28"/>
          <w:szCs w:val="34"/>
        </w:rPr>
        <w:t xml:space="preserve"> его </w:t>
      </w:r>
      <w:r>
        <w:rPr>
          <w:sz w:val="28"/>
          <w:szCs w:val="34"/>
        </w:rPr>
        <w:t>задания</w:t>
      </w:r>
      <w:r w:rsidR="000421F1">
        <w:rPr>
          <w:sz w:val="28"/>
          <w:szCs w:val="34"/>
        </w:rPr>
        <w:t>, а он будет смотреть и учиться.</w:t>
      </w:r>
    </w:p>
    <w:p w:rsidR="003715A8" w:rsidRDefault="003715A8" w:rsidP="003715A8">
      <w:pPr>
        <w:pStyle w:val="WW-"/>
      </w:pP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IV</w:t>
      </w:r>
      <w:r>
        <w:rPr>
          <w:b/>
          <w:bCs/>
          <w:sz w:val="28"/>
          <w:szCs w:val="34"/>
        </w:rPr>
        <w:t>. Дидактическая игра «</w:t>
      </w:r>
      <w:r w:rsidR="000421F1">
        <w:rPr>
          <w:b/>
          <w:bCs/>
          <w:sz w:val="28"/>
          <w:szCs w:val="34"/>
        </w:rPr>
        <w:t>Составь узор»</w:t>
      </w:r>
    </w:p>
    <w:p w:rsidR="003715A8" w:rsidRDefault="003715A8" w:rsidP="003715A8">
      <w:pPr>
        <w:pStyle w:val="WW-"/>
      </w:pPr>
    </w:p>
    <w:p w:rsidR="000421F1" w:rsidRDefault="003715A8" w:rsidP="003715A8">
      <w:pPr>
        <w:pStyle w:val="WW-"/>
        <w:rPr>
          <w:sz w:val="28"/>
          <w:szCs w:val="34"/>
        </w:rPr>
      </w:pPr>
      <w:proofErr w:type="gramStart"/>
      <w:r>
        <w:rPr>
          <w:b/>
          <w:bCs/>
          <w:sz w:val="28"/>
          <w:szCs w:val="34"/>
        </w:rPr>
        <w:t>-</w:t>
      </w:r>
      <w:r w:rsidR="000421F1">
        <w:rPr>
          <w:b/>
          <w:bCs/>
          <w:sz w:val="28"/>
          <w:szCs w:val="34"/>
        </w:rPr>
        <w:t xml:space="preserve"> </w:t>
      </w:r>
      <w:r w:rsidR="000421F1">
        <w:rPr>
          <w:sz w:val="28"/>
          <w:szCs w:val="34"/>
        </w:rPr>
        <w:t xml:space="preserve">Посмотрите, мишка принёс узоры                     (Ребята выкладывают </w:t>
      </w:r>
      <w:proofErr w:type="gramEnd"/>
    </w:p>
    <w:p w:rsidR="003715A8" w:rsidRDefault="000421F1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Надо их сложить. Прочитайте и                         узоры из </w:t>
      </w:r>
      <w:proofErr w:type="spellStart"/>
      <w:r w:rsidR="00830305">
        <w:rPr>
          <w:sz w:val="28"/>
          <w:szCs w:val="34"/>
        </w:rPr>
        <w:t>геометричес</w:t>
      </w:r>
      <w:proofErr w:type="spellEnd"/>
      <w:r w:rsidR="00830305">
        <w:rPr>
          <w:sz w:val="28"/>
          <w:szCs w:val="34"/>
        </w:rPr>
        <w:t>-</w:t>
      </w:r>
    </w:p>
    <w:p w:rsidR="00830305" w:rsidRDefault="000421F1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выполните задание.</w:t>
      </w:r>
      <w:r w:rsidR="00830305">
        <w:rPr>
          <w:sz w:val="28"/>
          <w:szCs w:val="34"/>
        </w:rPr>
        <w:t xml:space="preserve">                                            </w:t>
      </w:r>
      <w:proofErr w:type="spellStart"/>
      <w:r w:rsidR="00830305">
        <w:rPr>
          <w:sz w:val="28"/>
          <w:szCs w:val="34"/>
        </w:rPr>
        <w:t>ких</w:t>
      </w:r>
      <w:proofErr w:type="spellEnd"/>
      <w:r w:rsidR="00830305">
        <w:rPr>
          <w:sz w:val="28"/>
          <w:szCs w:val="34"/>
        </w:rPr>
        <w:t xml:space="preserve"> фигур</w:t>
      </w:r>
      <w:proofErr w:type="gramStart"/>
      <w:r w:rsidR="00830305">
        <w:rPr>
          <w:sz w:val="28"/>
          <w:szCs w:val="34"/>
        </w:rPr>
        <w:t xml:space="preserve"> ,</w:t>
      </w:r>
      <w:proofErr w:type="gramEnd"/>
      <w:r w:rsidR="00830305">
        <w:rPr>
          <w:sz w:val="28"/>
          <w:szCs w:val="34"/>
        </w:rPr>
        <w:t xml:space="preserve"> выполняя </w:t>
      </w:r>
    </w:p>
    <w:p w:rsidR="000421F1" w:rsidRDefault="0083030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   письменные </w:t>
      </w:r>
      <w:proofErr w:type="spellStart"/>
      <w:r>
        <w:rPr>
          <w:sz w:val="28"/>
          <w:szCs w:val="34"/>
        </w:rPr>
        <w:t>инструк</w:t>
      </w:r>
      <w:proofErr w:type="spellEnd"/>
      <w:r>
        <w:rPr>
          <w:sz w:val="28"/>
          <w:szCs w:val="34"/>
        </w:rPr>
        <w:t>-</w:t>
      </w:r>
    </w:p>
    <w:p w:rsidR="00830305" w:rsidRDefault="0083030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   </w:t>
      </w:r>
      <w:proofErr w:type="spellStart"/>
      <w:proofErr w:type="gramStart"/>
      <w:r>
        <w:rPr>
          <w:sz w:val="28"/>
          <w:szCs w:val="34"/>
        </w:rPr>
        <w:t>ции</w:t>
      </w:r>
      <w:proofErr w:type="spellEnd"/>
      <w:r>
        <w:rPr>
          <w:sz w:val="28"/>
          <w:szCs w:val="34"/>
        </w:rPr>
        <w:t>)</w:t>
      </w:r>
      <w:proofErr w:type="gramEnd"/>
    </w:p>
    <w:p w:rsidR="00830305" w:rsidRDefault="0083030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- Молодцы. Мишка рад.                                            </w:t>
      </w:r>
    </w:p>
    <w:p w:rsidR="00830305" w:rsidRDefault="0083030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Сёма, что это?                                                   - Это синий квадрат. </w:t>
      </w:r>
    </w:p>
    <w:p w:rsidR="00830305" w:rsidRDefault="0083030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</w:t>
      </w:r>
      <w:proofErr w:type="gramStart"/>
      <w:r>
        <w:rPr>
          <w:sz w:val="28"/>
          <w:szCs w:val="34"/>
        </w:rPr>
        <w:t>(Педагог спрашивает нескольких</w:t>
      </w:r>
      <w:proofErr w:type="gramEnd"/>
    </w:p>
    <w:p w:rsidR="00830305" w:rsidRDefault="0083030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детей)</w:t>
      </w:r>
    </w:p>
    <w:p w:rsidR="00830305" w:rsidRDefault="00830305" w:rsidP="003715A8">
      <w:pPr>
        <w:pStyle w:val="WW-"/>
        <w:rPr>
          <w:sz w:val="28"/>
          <w:szCs w:val="34"/>
        </w:rPr>
      </w:pP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V</w:t>
      </w:r>
      <w:r>
        <w:rPr>
          <w:b/>
          <w:bCs/>
          <w:sz w:val="28"/>
          <w:szCs w:val="34"/>
        </w:rPr>
        <w:t>. Дидактическая игра «</w:t>
      </w:r>
      <w:r w:rsidR="00830305">
        <w:rPr>
          <w:b/>
          <w:bCs/>
          <w:sz w:val="28"/>
          <w:szCs w:val="34"/>
        </w:rPr>
        <w:t>Овощи- фрукты</w:t>
      </w:r>
      <w:r>
        <w:rPr>
          <w:b/>
          <w:bCs/>
          <w:sz w:val="28"/>
          <w:szCs w:val="34"/>
        </w:rPr>
        <w:t>»</w:t>
      </w:r>
    </w:p>
    <w:p w:rsidR="003715A8" w:rsidRDefault="003715A8" w:rsidP="003715A8">
      <w:pPr>
        <w:pStyle w:val="WW-"/>
        <w:rPr>
          <w:sz w:val="28"/>
          <w:szCs w:val="34"/>
        </w:rPr>
      </w:pP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Педагог </w:t>
      </w:r>
      <w:r w:rsidR="00372665">
        <w:rPr>
          <w:sz w:val="28"/>
          <w:szCs w:val="34"/>
        </w:rPr>
        <w:t>раскл</w:t>
      </w:r>
      <w:r w:rsidR="00830305">
        <w:rPr>
          <w:sz w:val="28"/>
          <w:szCs w:val="34"/>
        </w:rPr>
        <w:t>адыв</w:t>
      </w:r>
      <w:r w:rsidR="00372665">
        <w:rPr>
          <w:sz w:val="28"/>
          <w:szCs w:val="34"/>
        </w:rPr>
        <w:t>а</w:t>
      </w:r>
      <w:r w:rsidR="00830305">
        <w:rPr>
          <w:sz w:val="28"/>
          <w:szCs w:val="34"/>
        </w:rPr>
        <w:t>ет на ковре</w:t>
      </w:r>
      <w:r w:rsidR="00372665">
        <w:rPr>
          <w:sz w:val="28"/>
          <w:szCs w:val="34"/>
        </w:rPr>
        <w:t xml:space="preserve">                            </w:t>
      </w:r>
    </w:p>
    <w:p w:rsidR="00830305" w:rsidRDefault="0037266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м</w:t>
      </w:r>
      <w:r w:rsidR="00830305">
        <w:rPr>
          <w:sz w:val="28"/>
          <w:szCs w:val="34"/>
        </w:rPr>
        <w:t>уляжи овощей и фруктов</w:t>
      </w:r>
      <w:r>
        <w:rPr>
          <w:sz w:val="28"/>
          <w:szCs w:val="34"/>
        </w:rPr>
        <w:t>.</w:t>
      </w:r>
    </w:p>
    <w:p w:rsidR="00372665" w:rsidRDefault="003715A8" w:rsidP="003715A8">
      <w:pPr>
        <w:pStyle w:val="WW-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2665">
        <w:rPr>
          <w:sz w:val="28"/>
          <w:szCs w:val="28"/>
        </w:rPr>
        <w:t>Ребята, помогите мишке разложить                (Дети раскладывают</w:t>
      </w:r>
      <w:proofErr w:type="gramEnd"/>
    </w:p>
    <w:p w:rsidR="003715A8" w:rsidRDefault="00372665" w:rsidP="003715A8">
      <w:pPr>
        <w:pStyle w:val="WW-"/>
        <w:rPr>
          <w:sz w:val="28"/>
          <w:szCs w:val="28"/>
        </w:rPr>
      </w:pPr>
      <w:r>
        <w:rPr>
          <w:sz w:val="28"/>
          <w:szCs w:val="28"/>
        </w:rPr>
        <w:t>верно овощи и фрукты. Тут овощи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Овощи и фрукты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72665" w:rsidRDefault="00372665" w:rsidP="003715A8">
      <w:pPr>
        <w:pStyle w:val="WW-"/>
        <w:rPr>
          <w:sz w:val="28"/>
          <w:szCs w:val="28"/>
        </w:rPr>
      </w:pPr>
      <w:r>
        <w:rPr>
          <w:sz w:val="28"/>
          <w:szCs w:val="28"/>
        </w:rPr>
        <w:t>Тут фрукты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rPr>
          <w:sz w:val="28"/>
          <w:szCs w:val="28"/>
        </w:rPr>
        <w:t>Корзинам)</w:t>
      </w:r>
      <w:proofErr w:type="gramEnd"/>
    </w:p>
    <w:p w:rsidR="00372665" w:rsidRDefault="003715A8" w:rsidP="003715A8">
      <w:pPr>
        <w:pStyle w:val="WW-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2665">
        <w:rPr>
          <w:sz w:val="28"/>
          <w:szCs w:val="28"/>
        </w:rPr>
        <w:t xml:space="preserve"> Хорошо. Вы научили мишку</w:t>
      </w:r>
    </w:p>
    <w:p w:rsidR="003715A8" w:rsidRDefault="00372665" w:rsidP="003715A8">
      <w:pPr>
        <w:pStyle w:val="WW-"/>
        <w:rPr>
          <w:sz w:val="28"/>
          <w:szCs w:val="28"/>
        </w:rPr>
      </w:pPr>
      <w:r>
        <w:rPr>
          <w:sz w:val="28"/>
          <w:szCs w:val="28"/>
        </w:rPr>
        <w:t>узнавать овощи и фрукты.</w:t>
      </w:r>
    </w:p>
    <w:p w:rsidR="003715A8" w:rsidRDefault="003715A8" w:rsidP="003715A8"/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VI</w:t>
      </w:r>
      <w:r>
        <w:rPr>
          <w:b/>
          <w:bCs/>
          <w:sz w:val="28"/>
          <w:szCs w:val="34"/>
        </w:rPr>
        <w:t xml:space="preserve">. </w:t>
      </w:r>
      <w:r w:rsidR="00372665">
        <w:rPr>
          <w:b/>
          <w:bCs/>
          <w:sz w:val="28"/>
          <w:szCs w:val="34"/>
        </w:rPr>
        <w:t>Дидактическая игра «Сложи картинку и слово»</w:t>
      </w:r>
    </w:p>
    <w:p w:rsidR="003715A8" w:rsidRDefault="003715A8" w:rsidP="003715A8">
      <w:pPr>
        <w:pStyle w:val="WW-"/>
      </w:pPr>
    </w:p>
    <w:p w:rsidR="003715A8" w:rsidRDefault="003715A8" w:rsidP="003715A8">
      <w:pPr>
        <w:pStyle w:val="WW-"/>
        <w:rPr>
          <w:sz w:val="28"/>
          <w:szCs w:val="34"/>
        </w:rPr>
      </w:pPr>
      <w:proofErr w:type="gramStart"/>
      <w:r>
        <w:rPr>
          <w:b/>
          <w:bCs/>
          <w:sz w:val="28"/>
          <w:szCs w:val="34"/>
        </w:rPr>
        <w:t xml:space="preserve">- </w:t>
      </w:r>
      <w:r w:rsidR="00372665">
        <w:rPr>
          <w:sz w:val="28"/>
          <w:szCs w:val="34"/>
        </w:rPr>
        <w:t xml:space="preserve">Мишка принёс вам картинки.                           (Дети выполняют   </w:t>
      </w:r>
      <w:proofErr w:type="gramEnd"/>
    </w:p>
    <w:p w:rsidR="00372665" w:rsidRDefault="0037266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Он не знает, что это</w:t>
      </w:r>
      <w:proofErr w:type="gramStart"/>
      <w:r>
        <w:rPr>
          <w:sz w:val="28"/>
          <w:szCs w:val="34"/>
        </w:rPr>
        <w:t>.</w:t>
      </w:r>
      <w:proofErr w:type="gramEnd"/>
      <w:r>
        <w:rPr>
          <w:sz w:val="28"/>
          <w:szCs w:val="34"/>
        </w:rPr>
        <w:t xml:space="preserve">                                           </w:t>
      </w:r>
      <w:proofErr w:type="gramStart"/>
      <w:r>
        <w:rPr>
          <w:sz w:val="28"/>
          <w:szCs w:val="34"/>
        </w:rPr>
        <w:t>з</w:t>
      </w:r>
      <w:proofErr w:type="gramEnd"/>
      <w:r>
        <w:rPr>
          <w:sz w:val="28"/>
          <w:szCs w:val="34"/>
        </w:rPr>
        <w:t xml:space="preserve">адание и называют </w:t>
      </w:r>
    </w:p>
    <w:p w:rsidR="003715A8" w:rsidRPr="00F46561" w:rsidRDefault="00372665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Сложите картинку и слово</w:t>
      </w:r>
      <w:proofErr w:type="gramStart"/>
      <w:r>
        <w:rPr>
          <w:sz w:val="28"/>
          <w:szCs w:val="34"/>
        </w:rPr>
        <w:t>.</w:t>
      </w:r>
      <w:proofErr w:type="gramEnd"/>
      <w:r>
        <w:rPr>
          <w:sz w:val="28"/>
          <w:szCs w:val="34"/>
        </w:rPr>
        <w:t xml:space="preserve">                                 </w:t>
      </w:r>
      <w:proofErr w:type="gramStart"/>
      <w:r>
        <w:rPr>
          <w:sz w:val="28"/>
          <w:szCs w:val="34"/>
        </w:rPr>
        <w:t>п</w:t>
      </w:r>
      <w:proofErr w:type="gramEnd"/>
      <w:r>
        <w:rPr>
          <w:sz w:val="28"/>
          <w:szCs w:val="34"/>
        </w:rPr>
        <w:t>редмет одежды)</w:t>
      </w:r>
    </w:p>
    <w:p w:rsidR="003715A8" w:rsidRDefault="003715A8" w:rsidP="003715A8">
      <w:pPr>
        <w:pStyle w:val="WW-"/>
      </w:pP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VII</w:t>
      </w:r>
      <w:r>
        <w:rPr>
          <w:b/>
          <w:bCs/>
          <w:sz w:val="28"/>
          <w:szCs w:val="34"/>
        </w:rPr>
        <w:t xml:space="preserve">. </w:t>
      </w:r>
      <w:r w:rsidRPr="00D1647B">
        <w:rPr>
          <w:b/>
          <w:bCs/>
          <w:sz w:val="28"/>
          <w:szCs w:val="34"/>
        </w:rPr>
        <w:t>Дидактическая игра «</w:t>
      </w:r>
      <w:r w:rsidR="00F46561">
        <w:rPr>
          <w:b/>
          <w:bCs/>
          <w:sz w:val="28"/>
          <w:szCs w:val="34"/>
        </w:rPr>
        <w:t>Послушай сколько</w:t>
      </w:r>
      <w:proofErr w:type="gramStart"/>
      <w:r w:rsidR="00F46561">
        <w:rPr>
          <w:b/>
          <w:bCs/>
          <w:sz w:val="28"/>
          <w:szCs w:val="34"/>
        </w:rPr>
        <w:t>?</w:t>
      </w:r>
      <w:r>
        <w:rPr>
          <w:b/>
          <w:bCs/>
          <w:sz w:val="28"/>
          <w:szCs w:val="34"/>
        </w:rPr>
        <w:t>»</w:t>
      </w:r>
      <w:proofErr w:type="gramEnd"/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3715A8" w:rsidRDefault="003715A8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- </w:t>
      </w:r>
      <w:r w:rsidR="00F46561">
        <w:rPr>
          <w:sz w:val="28"/>
          <w:szCs w:val="34"/>
        </w:rPr>
        <w:t>Мишка хочет с вами поиграть.</w:t>
      </w:r>
    </w:p>
    <w:p w:rsidR="00F46561" w:rsidRDefault="00F46561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>Он будет называть цифру, а вы</w:t>
      </w:r>
    </w:p>
    <w:p w:rsidR="00F46561" w:rsidRDefault="00F46561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>Возьмите столько палочек.</w:t>
      </w:r>
    </w:p>
    <w:p w:rsidR="00F46561" w:rsidRDefault="00F46561" w:rsidP="00F46561">
      <w:pPr>
        <w:pStyle w:val="WW-"/>
        <w:rPr>
          <w:sz w:val="28"/>
          <w:szCs w:val="34"/>
        </w:rPr>
      </w:pPr>
      <w:proofErr w:type="gramStart"/>
      <w:r>
        <w:rPr>
          <w:sz w:val="28"/>
          <w:szCs w:val="34"/>
        </w:rPr>
        <w:t>(Педагог называет за экраном число,</w:t>
      </w:r>
      <w:proofErr w:type="gramEnd"/>
    </w:p>
    <w:p w:rsidR="00F46561" w:rsidRDefault="00F46561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>а дети берут это количество палочек)</w:t>
      </w:r>
    </w:p>
    <w:p w:rsidR="00F46561" w:rsidRDefault="00F46561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- </w:t>
      </w:r>
      <w:proofErr w:type="spellStart"/>
      <w:r>
        <w:rPr>
          <w:sz w:val="28"/>
          <w:szCs w:val="34"/>
        </w:rPr>
        <w:t>Данис</w:t>
      </w:r>
      <w:proofErr w:type="spellEnd"/>
      <w:r>
        <w:rPr>
          <w:sz w:val="28"/>
          <w:szCs w:val="34"/>
        </w:rPr>
        <w:t>, сколько у тебя палочек?                       - Четыре и т.д.</w:t>
      </w:r>
    </w:p>
    <w:p w:rsidR="00F46561" w:rsidRDefault="00F46561" w:rsidP="00F46561">
      <w:pPr>
        <w:pStyle w:val="WW-"/>
      </w:pPr>
    </w:p>
    <w:p w:rsidR="003715A8" w:rsidRDefault="003715A8" w:rsidP="003715A8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VII</w:t>
      </w:r>
      <w:r w:rsidRPr="00D1647B">
        <w:rPr>
          <w:b/>
          <w:bCs/>
          <w:sz w:val="28"/>
          <w:szCs w:val="34"/>
        </w:rPr>
        <w:t xml:space="preserve">. </w:t>
      </w:r>
      <w:r w:rsidR="00F46561">
        <w:rPr>
          <w:b/>
          <w:bCs/>
          <w:sz w:val="28"/>
          <w:szCs w:val="34"/>
        </w:rPr>
        <w:t>Дидактическая игра «Найди картинку»</w:t>
      </w:r>
    </w:p>
    <w:p w:rsidR="003715A8" w:rsidRDefault="003715A8" w:rsidP="003715A8">
      <w:pPr>
        <w:pStyle w:val="WW-"/>
      </w:pPr>
    </w:p>
    <w:p w:rsidR="00F46561" w:rsidRDefault="003715A8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>- Ещё одно задание от</w:t>
      </w:r>
      <w:r w:rsidR="00F46561">
        <w:rPr>
          <w:sz w:val="28"/>
          <w:szCs w:val="34"/>
        </w:rPr>
        <w:t xml:space="preserve"> мишки</w:t>
      </w:r>
      <w:r>
        <w:rPr>
          <w:sz w:val="28"/>
          <w:szCs w:val="34"/>
        </w:rPr>
        <w:t xml:space="preserve">. </w:t>
      </w:r>
    </w:p>
    <w:p w:rsidR="00F46561" w:rsidRDefault="00F46561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>Послушайте и возьмите верную картинку.</w:t>
      </w:r>
    </w:p>
    <w:p w:rsidR="00F46561" w:rsidRDefault="00F46561" w:rsidP="00F46561">
      <w:pPr>
        <w:pStyle w:val="WW-"/>
        <w:rPr>
          <w:sz w:val="28"/>
          <w:szCs w:val="34"/>
        </w:rPr>
      </w:pPr>
      <w:proofErr w:type="gramStart"/>
      <w:r>
        <w:rPr>
          <w:sz w:val="28"/>
          <w:szCs w:val="34"/>
        </w:rPr>
        <w:t xml:space="preserve">(Педагог называет за экраном животное в </w:t>
      </w:r>
      <w:proofErr w:type="gramEnd"/>
    </w:p>
    <w:p w:rsidR="00F46561" w:rsidRDefault="00F46561" w:rsidP="00F46561">
      <w:pPr>
        <w:pStyle w:val="WW-"/>
        <w:rPr>
          <w:sz w:val="28"/>
          <w:szCs w:val="34"/>
        </w:rPr>
      </w:pPr>
      <w:proofErr w:type="gramStart"/>
      <w:r>
        <w:rPr>
          <w:sz w:val="28"/>
          <w:szCs w:val="34"/>
        </w:rPr>
        <w:t>действии</w:t>
      </w:r>
      <w:proofErr w:type="gramEnd"/>
      <w:r>
        <w:rPr>
          <w:sz w:val="28"/>
          <w:szCs w:val="34"/>
        </w:rPr>
        <w:t>)</w:t>
      </w:r>
      <w:r w:rsidR="003715A8">
        <w:rPr>
          <w:sz w:val="28"/>
          <w:szCs w:val="34"/>
        </w:rPr>
        <w:t xml:space="preserve">  </w:t>
      </w:r>
    </w:p>
    <w:p w:rsidR="003715A8" w:rsidRDefault="00F46561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>- Кошка бежит</w:t>
      </w:r>
      <w:proofErr w:type="gramStart"/>
      <w:r>
        <w:rPr>
          <w:sz w:val="28"/>
          <w:szCs w:val="34"/>
        </w:rPr>
        <w:t>.</w:t>
      </w:r>
      <w:proofErr w:type="gramEnd"/>
      <w:r>
        <w:rPr>
          <w:sz w:val="28"/>
          <w:szCs w:val="34"/>
        </w:rPr>
        <w:t xml:space="preserve">                                                     </w:t>
      </w:r>
      <w:proofErr w:type="gramStart"/>
      <w:r>
        <w:rPr>
          <w:sz w:val="28"/>
          <w:szCs w:val="34"/>
        </w:rPr>
        <w:t xml:space="preserve">(Дети слушают и </w:t>
      </w:r>
      <w:proofErr w:type="gramEnd"/>
    </w:p>
    <w:p w:rsidR="00FC3867" w:rsidRDefault="00FC3867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различают на </w:t>
      </w:r>
      <w:proofErr w:type="gramStart"/>
      <w:r>
        <w:rPr>
          <w:sz w:val="28"/>
          <w:szCs w:val="34"/>
        </w:rPr>
        <w:t>сух</w:t>
      </w:r>
      <w:proofErr w:type="gramEnd"/>
      <w:r>
        <w:rPr>
          <w:sz w:val="28"/>
          <w:szCs w:val="34"/>
        </w:rPr>
        <w:t xml:space="preserve"> фразы </w:t>
      </w:r>
    </w:p>
    <w:p w:rsidR="00FC3867" w:rsidRDefault="00FC3867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                                               берут нужную картинку, </w:t>
      </w:r>
    </w:p>
    <w:p w:rsidR="00FC3867" w:rsidRDefault="00FC3867" w:rsidP="00F46561">
      <w:pPr>
        <w:pStyle w:val="WW-"/>
        <w:rPr>
          <w:sz w:val="28"/>
          <w:szCs w:val="34"/>
        </w:rPr>
      </w:pPr>
      <w:proofErr w:type="gramStart"/>
      <w:r>
        <w:rPr>
          <w:sz w:val="28"/>
          <w:szCs w:val="34"/>
        </w:rPr>
        <w:t xml:space="preserve">(Если ребёнок затрудняется, фраза </w:t>
      </w:r>
      <w:proofErr w:type="gramEnd"/>
    </w:p>
    <w:p w:rsidR="00FC3867" w:rsidRPr="00FC3867" w:rsidRDefault="00FC3867" w:rsidP="00F46561">
      <w:pPr>
        <w:pStyle w:val="WW-"/>
        <w:rPr>
          <w:sz w:val="28"/>
          <w:szCs w:val="34"/>
        </w:rPr>
      </w:pPr>
      <w:r>
        <w:rPr>
          <w:sz w:val="28"/>
          <w:szCs w:val="34"/>
        </w:rPr>
        <w:t xml:space="preserve">произносится </w:t>
      </w:r>
      <w:proofErr w:type="spellStart"/>
      <w:r>
        <w:rPr>
          <w:sz w:val="28"/>
          <w:szCs w:val="34"/>
        </w:rPr>
        <w:t>слухо-зрительно</w:t>
      </w:r>
      <w:proofErr w:type="spellEnd"/>
      <w:r>
        <w:rPr>
          <w:sz w:val="28"/>
          <w:szCs w:val="34"/>
        </w:rPr>
        <w:t xml:space="preserve">)                  </w:t>
      </w:r>
    </w:p>
    <w:p w:rsidR="003715A8" w:rsidRDefault="00FC3867" w:rsidP="003715A8">
      <w:pPr>
        <w:pStyle w:val="WW-"/>
      </w:pPr>
      <w:r>
        <w:rPr>
          <w:sz w:val="28"/>
          <w:szCs w:val="34"/>
        </w:rPr>
        <w:t xml:space="preserve">                                                                                                                                                   </w:t>
      </w:r>
    </w:p>
    <w:p w:rsidR="00FC3867" w:rsidRDefault="003715A8" w:rsidP="00FC3867">
      <w:pPr>
        <w:pStyle w:val="WW-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  <w:lang w:val="en-US"/>
        </w:rPr>
        <w:t>VIII</w:t>
      </w:r>
      <w:r w:rsidRPr="00D1647B">
        <w:rPr>
          <w:b/>
          <w:bCs/>
          <w:sz w:val="28"/>
          <w:szCs w:val="34"/>
        </w:rPr>
        <w:t xml:space="preserve">. </w:t>
      </w:r>
      <w:r w:rsidR="00FC3867">
        <w:rPr>
          <w:b/>
          <w:bCs/>
          <w:sz w:val="28"/>
          <w:szCs w:val="34"/>
        </w:rPr>
        <w:t>Рефлексия.</w:t>
      </w:r>
    </w:p>
    <w:p w:rsidR="00FC3867" w:rsidRDefault="00FC3867" w:rsidP="00FC3867">
      <w:pPr>
        <w:pStyle w:val="WW-"/>
        <w:rPr>
          <w:b/>
          <w:bCs/>
          <w:sz w:val="28"/>
          <w:szCs w:val="34"/>
        </w:rPr>
      </w:pPr>
    </w:p>
    <w:p w:rsidR="00FC3867" w:rsidRDefault="00FC3867" w:rsidP="00FC3867">
      <w:pPr>
        <w:pStyle w:val="WW-"/>
        <w:rPr>
          <w:bCs/>
          <w:sz w:val="28"/>
          <w:szCs w:val="34"/>
        </w:rPr>
      </w:pPr>
      <w:r w:rsidRPr="00FC3867">
        <w:rPr>
          <w:bCs/>
          <w:sz w:val="28"/>
          <w:szCs w:val="34"/>
        </w:rPr>
        <w:t>- Что мы делали?</w:t>
      </w:r>
      <w:r>
        <w:rPr>
          <w:bCs/>
          <w:sz w:val="28"/>
          <w:szCs w:val="34"/>
        </w:rPr>
        <w:t xml:space="preserve">                                               - Занимались, говорили,</w:t>
      </w:r>
    </w:p>
    <w:p w:rsidR="00FC3867" w:rsidRDefault="00FC3867" w:rsidP="00FC3867">
      <w:pPr>
        <w:pStyle w:val="WW-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                                                                     думали, играли, </w:t>
      </w:r>
    </w:p>
    <w:p w:rsidR="00FC3867" w:rsidRPr="00FC3867" w:rsidRDefault="00FC3867" w:rsidP="00FC3867">
      <w:pPr>
        <w:pStyle w:val="WW-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                                                                             слушали</w:t>
      </w:r>
      <w:proofErr w:type="gramStart"/>
      <w:r>
        <w:rPr>
          <w:bCs/>
          <w:sz w:val="28"/>
          <w:szCs w:val="34"/>
        </w:rPr>
        <w:t xml:space="preserve"> .</w:t>
      </w:r>
      <w:proofErr w:type="gramEnd"/>
    </w:p>
    <w:p w:rsidR="00FC3867" w:rsidRDefault="00FC3867" w:rsidP="00FC3867">
      <w:pPr>
        <w:pStyle w:val="WW-"/>
        <w:rPr>
          <w:bCs/>
          <w:sz w:val="28"/>
          <w:szCs w:val="34"/>
        </w:rPr>
      </w:pPr>
      <w:r w:rsidRPr="00FC3867">
        <w:rPr>
          <w:bCs/>
          <w:sz w:val="28"/>
          <w:szCs w:val="34"/>
        </w:rPr>
        <w:t>- Молодцы</w:t>
      </w:r>
      <w:r>
        <w:rPr>
          <w:bCs/>
          <w:sz w:val="28"/>
          <w:szCs w:val="34"/>
        </w:rPr>
        <w:t>. Все занимались хорошо.</w:t>
      </w:r>
    </w:p>
    <w:p w:rsidR="00FC3867" w:rsidRPr="00FC3867" w:rsidRDefault="00FC3867" w:rsidP="00FC3867">
      <w:pPr>
        <w:pStyle w:val="WW-"/>
        <w:rPr>
          <w:bCs/>
          <w:sz w:val="28"/>
          <w:szCs w:val="34"/>
        </w:rPr>
      </w:pPr>
      <w:r>
        <w:rPr>
          <w:bCs/>
          <w:sz w:val="28"/>
          <w:szCs w:val="34"/>
        </w:rPr>
        <w:t>Мишка очень рад, что вы ему помогли.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-</w:t>
      </w:r>
      <w:r w:rsidR="008C1916">
        <w:rPr>
          <w:sz w:val="28"/>
          <w:szCs w:val="34"/>
        </w:rPr>
        <w:t xml:space="preserve"> </w:t>
      </w:r>
      <w:r w:rsidR="00FC3867">
        <w:rPr>
          <w:sz w:val="28"/>
          <w:szCs w:val="34"/>
        </w:rPr>
        <w:t>Сёма</w:t>
      </w:r>
      <w:r>
        <w:rPr>
          <w:sz w:val="28"/>
          <w:szCs w:val="34"/>
        </w:rPr>
        <w:t xml:space="preserve">, как ты занимался?                                - </w:t>
      </w:r>
      <w:r w:rsidR="00FC3867">
        <w:rPr>
          <w:sz w:val="28"/>
          <w:szCs w:val="34"/>
        </w:rPr>
        <w:t>Х</w:t>
      </w:r>
      <w:r>
        <w:rPr>
          <w:sz w:val="28"/>
          <w:szCs w:val="34"/>
        </w:rPr>
        <w:t>орошо.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- Какой смайлик дадим</w:t>
      </w:r>
      <w:r w:rsidR="00FC3867">
        <w:rPr>
          <w:sz w:val="28"/>
          <w:szCs w:val="34"/>
        </w:rPr>
        <w:t xml:space="preserve"> Сёме?                         </w:t>
      </w:r>
      <w:r>
        <w:rPr>
          <w:sz w:val="28"/>
          <w:szCs w:val="34"/>
        </w:rPr>
        <w:t xml:space="preserve">- С улыбкой. </w:t>
      </w:r>
    </w:p>
    <w:p w:rsidR="003715A8" w:rsidRDefault="008C1916" w:rsidP="003715A8">
      <w:pPr>
        <w:pStyle w:val="WW-"/>
        <w:rPr>
          <w:sz w:val="28"/>
          <w:szCs w:val="34"/>
        </w:rPr>
      </w:pPr>
      <w:proofErr w:type="gramStart"/>
      <w:r>
        <w:rPr>
          <w:sz w:val="28"/>
          <w:szCs w:val="34"/>
        </w:rPr>
        <w:t>(Опросить всех детей.</w:t>
      </w:r>
      <w:proofErr w:type="gramEnd"/>
      <w:r>
        <w:rPr>
          <w:sz w:val="28"/>
          <w:szCs w:val="34"/>
        </w:rPr>
        <w:t xml:space="preserve"> </w:t>
      </w:r>
      <w:r w:rsidR="003715A8">
        <w:rPr>
          <w:sz w:val="28"/>
          <w:szCs w:val="34"/>
        </w:rPr>
        <w:t xml:space="preserve">Расставить </w:t>
      </w:r>
    </w:p>
    <w:p w:rsidR="003715A8" w:rsidRDefault="003715A8" w:rsidP="003715A8">
      <w:pPr>
        <w:pStyle w:val="WW-"/>
        <w:rPr>
          <w:sz w:val="28"/>
          <w:szCs w:val="34"/>
        </w:rPr>
      </w:pPr>
      <w:r>
        <w:rPr>
          <w:sz w:val="28"/>
          <w:szCs w:val="34"/>
        </w:rPr>
        <w:t>смайлики к именам.</w:t>
      </w:r>
      <w:r w:rsidR="008C1916">
        <w:rPr>
          <w:sz w:val="28"/>
          <w:szCs w:val="34"/>
        </w:rPr>
        <w:t>)</w:t>
      </w:r>
    </w:p>
    <w:p w:rsidR="003715A8" w:rsidRDefault="003715A8" w:rsidP="003715A8">
      <w:pPr>
        <w:pStyle w:val="WW-"/>
        <w:rPr>
          <w:sz w:val="28"/>
          <w:szCs w:val="34"/>
        </w:rPr>
      </w:pPr>
    </w:p>
    <w:p w:rsidR="008C1916" w:rsidRDefault="008C1916" w:rsidP="003715A8">
      <w:pPr>
        <w:pStyle w:val="WW-"/>
        <w:rPr>
          <w:sz w:val="28"/>
          <w:szCs w:val="34"/>
        </w:rPr>
      </w:pPr>
    </w:p>
    <w:p w:rsidR="008C1916" w:rsidRDefault="008C1916" w:rsidP="003715A8">
      <w:pPr>
        <w:pStyle w:val="WW-"/>
        <w:rPr>
          <w:sz w:val="28"/>
          <w:szCs w:val="34"/>
        </w:rPr>
      </w:pPr>
    </w:p>
    <w:p w:rsidR="008C1916" w:rsidRDefault="008C1916" w:rsidP="008C1916">
      <w:pPr>
        <w:rPr>
          <w:rFonts w:ascii="Arial" w:eastAsia="Lucida Sans Unicode" w:hAnsi="Arial" w:cs="Mangal"/>
          <w:sz w:val="28"/>
          <w:szCs w:val="34"/>
          <w:lang w:eastAsia="hi-IN" w:bidi="hi-IN"/>
        </w:rPr>
      </w:pPr>
    </w:p>
    <w:p w:rsidR="008C1916" w:rsidRPr="008C1916" w:rsidRDefault="008C1916" w:rsidP="008C1916">
      <w:pPr>
        <w:jc w:val="center"/>
        <w:rPr>
          <w:rFonts w:ascii="Times New Roman" w:hAnsi="Times New Roman" w:cs="Times New Roman"/>
        </w:rPr>
      </w:pPr>
      <w:r w:rsidRPr="008C1916">
        <w:rPr>
          <w:rFonts w:ascii="Times New Roman" w:hAnsi="Times New Roman" w:cs="Times New Roman"/>
          <w:sz w:val="24"/>
        </w:rPr>
        <w:lastRenderedPageBreak/>
        <w:t xml:space="preserve">Государственное  бюджетное  дошкольное  образовательное  </w:t>
      </w:r>
      <w:r w:rsidRPr="008C1916">
        <w:rPr>
          <w:rFonts w:ascii="Times New Roman" w:hAnsi="Times New Roman" w:cs="Times New Roman"/>
        </w:rPr>
        <w:t xml:space="preserve">учреждение </w:t>
      </w:r>
    </w:p>
    <w:p w:rsidR="008C1916" w:rsidRPr="008C1916" w:rsidRDefault="008C1916" w:rsidP="008C1916">
      <w:pPr>
        <w:jc w:val="center"/>
        <w:rPr>
          <w:rFonts w:ascii="Times New Roman" w:hAnsi="Times New Roman" w:cs="Times New Roman"/>
        </w:rPr>
      </w:pPr>
      <w:r w:rsidRPr="008C1916">
        <w:rPr>
          <w:rFonts w:ascii="Times New Roman" w:hAnsi="Times New Roman" w:cs="Times New Roman"/>
        </w:rPr>
        <w:t>Уфимский  детский сад  для  детей  с ОВЗ  №6</w:t>
      </w:r>
    </w:p>
    <w:p w:rsidR="008C1916" w:rsidRPr="00442BB3" w:rsidRDefault="008C1916" w:rsidP="008C1916">
      <w:pPr>
        <w:rPr>
          <w:rFonts w:ascii="Times New Roman" w:hAnsi="Times New Roman" w:cs="Times New Roman"/>
          <w:szCs w:val="20"/>
        </w:rPr>
      </w:pPr>
    </w:p>
    <w:p w:rsidR="008C1916" w:rsidRPr="00442BB3" w:rsidRDefault="008C1916" w:rsidP="008C1916">
      <w:pPr>
        <w:rPr>
          <w:rFonts w:ascii="Times New Roman" w:hAnsi="Times New Roman" w:cs="Times New Roman"/>
          <w:szCs w:val="20"/>
        </w:rPr>
      </w:pPr>
    </w:p>
    <w:p w:rsidR="008C1916" w:rsidRPr="00442BB3" w:rsidRDefault="008C1916" w:rsidP="008C1916">
      <w:pPr>
        <w:rPr>
          <w:rFonts w:ascii="Times New Roman" w:hAnsi="Times New Roman" w:cs="Times New Roman"/>
          <w:szCs w:val="20"/>
        </w:rPr>
      </w:pPr>
    </w:p>
    <w:p w:rsidR="008C1916" w:rsidRPr="00442BB3" w:rsidRDefault="008C1916" w:rsidP="008C1916">
      <w:pPr>
        <w:rPr>
          <w:rFonts w:ascii="Times New Roman" w:hAnsi="Times New Roman" w:cs="Times New Roman"/>
          <w:szCs w:val="20"/>
        </w:rPr>
      </w:pPr>
    </w:p>
    <w:p w:rsidR="008C1916" w:rsidRPr="007A1A2E" w:rsidRDefault="008C1916" w:rsidP="008C1916">
      <w:pPr>
        <w:rPr>
          <w:rFonts w:ascii="Times New Roman" w:hAnsi="Times New Roman" w:cs="Times New Roman"/>
          <w:sz w:val="28"/>
          <w:szCs w:val="20"/>
        </w:rPr>
      </w:pPr>
    </w:p>
    <w:p w:rsidR="008C1916" w:rsidRPr="007A1A2E" w:rsidRDefault="008C1916" w:rsidP="008C1916">
      <w:pPr>
        <w:jc w:val="center"/>
        <w:rPr>
          <w:rFonts w:ascii="Times New Roman" w:hAnsi="Times New Roman" w:cs="Times New Roman"/>
          <w:sz w:val="40"/>
          <w:szCs w:val="34"/>
        </w:rPr>
      </w:pPr>
      <w:r w:rsidRPr="007A1A2E">
        <w:rPr>
          <w:rFonts w:ascii="Times New Roman" w:hAnsi="Times New Roman" w:cs="Times New Roman"/>
          <w:sz w:val="40"/>
          <w:szCs w:val="34"/>
        </w:rPr>
        <w:t xml:space="preserve">Конспект </w:t>
      </w:r>
      <w:r>
        <w:rPr>
          <w:rFonts w:ascii="Times New Roman" w:hAnsi="Times New Roman" w:cs="Times New Roman"/>
          <w:sz w:val="40"/>
          <w:szCs w:val="34"/>
        </w:rPr>
        <w:t xml:space="preserve">комплексного </w:t>
      </w:r>
      <w:r w:rsidRPr="007A1A2E">
        <w:rPr>
          <w:rFonts w:ascii="Times New Roman" w:hAnsi="Times New Roman" w:cs="Times New Roman"/>
          <w:sz w:val="40"/>
          <w:szCs w:val="34"/>
        </w:rPr>
        <w:t xml:space="preserve">открытого занятия </w:t>
      </w:r>
    </w:p>
    <w:p w:rsidR="008C1916" w:rsidRDefault="008C1916" w:rsidP="008C1916">
      <w:pPr>
        <w:jc w:val="center"/>
        <w:rPr>
          <w:rFonts w:ascii="Times New Roman" w:hAnsi="Times New Roman" w:cs="Times New Roman"/>
          <w:sz w:val="40"/>
          <w:szCs w:val="34"/>
        </w:rPr>
      </w:pPr>
      <w:r>
        <w:rPr>
          <w:rFonts w:ascii="Times New Roman" w:hAnsi="Times New Roman" w:cs="Times New Roman"/>
          <w:sz w:val="40"/>
          <w:szCs w:val="34"/>
        </w:rPr>
        <w:t>для родителей</w:t>
      </w:r>
    </w:p>
    <w:p w:rsidR="008C1916" w:rsidRPr="007A1A2E" w:rsidRDefault="008C1916" w:rsidP="008C1916">
      <w:pPr>
        <w:jc w:val="center"/>
        <w:rPr>
          <w:rFonts w:ascii="Times New Roman" w:hAnsi="Times New Roman" w:cs="Times New Roman"/>
          <w:sz w:val="40"/>
          <w:szCs w:val="34"/>
        </w:rPr>
      </w:pPr>
      <w:r>
        <w:rPr>
          <w:rFonts w:ascii="Times New Roman" w:hAnsi="Times New Roman" w:cs="Times New Roman"/>
          <w:sz w:val="40"/>
          <w:szCs w:val="34"/>
          <w:lang w:val="en-US"/>
        </w:rPr>
        <w:t>I</w:t>
      </w:r>
      <w:r w:rsidRPr="007A1A2E">
        <w:rPr>
          <w:rFonts w:ascii="Times New Roman" w:hAnsi="Times New Roman" w:cs="Times New Roman"/>
          <w:sz w:val="40"/>
          <w:szCs w:val="34"/>
          <w:lang w:val="en-US"/>
        </w:rPr>
        <w:t>II</w:t>
      </w:r>
      <w:r w:rsidRPr="007A1A2E">
        <w:rPr>
          <w:rFonts w:ascii="Times New Roman" w:hAnsi="Times New Roman" w:cs="Times New Roman"/>
          <w:sz w:val="40"/>
          <w:szCs w:val="34"/>
        </w:rPr>
        <w:t xml:space="preserve"> год обучения</w:t>
      </w:r>
    </w:p>
    <w:p w:rsidR="008C1916" w:rsidRPr="008C1916" w:rsidRDefault="008C1916" w:rsidP="008C1916">
      <w:pPr>
        <w:pStyle w:val="WW-"/>
        <w:jc w:val="center"/>
        <w:rPr>
          <w:rFonts w:ascii="Times New Roman" w:hAnsi="Times New Roman" w:cs="Times New Roman"/>
          <w:sz w:val="40"/>
          <w:szCs w:val="34"/>
        </w:rPr>
      </w:pPr>
      <w:r w:rsidRPr="007A1A2E">
        <w:rPr>
          <w:rFonts w:ascii="Times New Roman" w:hAnsi="Times New Roman" w:cs="Times New Roman"/>
          <w:sz w:val="40"/>
          <w:szCs w:val="34"/>
        </w:rPr>
        <w:t xml:space="preserve">Тема: </w:t>
      </w:r>
      <w:r>
        <w:rPr>
          <w:rFonts w:ascii="Times New Roman" w:hAnsi="Times New Roman" w:cs="Times New Roman"/>
          <w:sz w:val="40"/>
          <w:szCs w:val="34"/>
        </w:rPr>
        <w:t>«</w:t>
      </w:r>
      <w:r w:rsidRPr="008C1916">
        <w:rPr>
          <w:rFonts w:ascii="Times New Roman" w:hAnsi="Times New Roman" w:cs="Times New Roman"/>
          <w:sz w:val="40"/>
          <w:szCs w:val="34"/>
        </w:rPr>
        <w:t xml:space="preserve">Приёмы воспитания и обучения </w:t>
      </w:r>
      <w:proofErr w:type="spellStart"/>
      <w:r w:rsidRPr="008C1916">
        <w:rPr>
          <w:rFonts w:ascii="Times New Roman" w:hAnsi="Times New Roman" w:cs="Times New Roman"/>
          <w:sz w:val="40"/>
          <w:szCs w:val="34"/>
        </w:rPr>
        <w:t>неслышащих</w:t>
      </w:r>
      <w:proofErr w:type="spellEnd"/>
      <w:r w:rsidRPr="008C1916">
        <w:rPr>
          <w:rFonts w:ascii="Times New Roman" w:hAnsi="Times New Roman" w:cs="Times New Roman"/>
          <w:sz w:val="40"/>
          <w:szCs w:val="34"/>
        </w:rPr>
        <w:t xml:space="preserve"> детей 4-5 лет</w:t>
      </w:r>
      <w:r>
        <w:rPr>
          <w:rFonts w:ascii="Times New Roman" w:hAnsi="Times New Roman" w:cs="Times New Roman"/>
          <w:sz w:val="40"/>
          <w:szCs w:val="34"/>
        </w:rPr>
        <w:t>»</w:t>
      </w:r>
    </w:p>
    <w:p w:rsidR="008C1916" w:rsidRPr="008C1916" w:rsidRDefault="008C1916" w:rsidP="008C1916">
      <w:pPr>
        <w:jc w:val="center"/>
        <w:rPr>
          <w:rFonts w:ascii="Times New Roman" w:hAnsi="Times New Roman" w:cs="Times New Roman"/>
          <w:sz w:val="52"/>
          <w:szCs w:val="34"/>
        </w:rPr>
      </w:pPr>
    </w:p>
    <w:p w:rsidR="008C1916" w:rsidRPr="007A1A2E" w:rsidRDefault="008C1916" w:rsidP="008C1916">
      <w:pPr>
        <w:jc w:val="center"/>
        <w:rPr>
          <w:rFonts w:ascii="Times New Roman" w:hAnsi="Times New Roman" w:cs="Times New Roman"/>
          <w:sz w:val="28"/>
        </w:rPr>
      </w:pPr>
    </w:p>
    <w:p w:rsidR="008C1916" w:rsidRPr="007A1A2E" w:rsidRDefault="008C1916" w:rsidP="008C1916">
      <w:pPr>
        <w:rPr>
          <w:rFonts w:ascii="Times New Roman" w:hAnsi="Times New Roman" w:cs="Times New Roman"/>
          <w:sz w:val="28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  <w:sz w:val="28"/>
          <w:szCs w:val="34"/>
        </w:rPr>
      </w:pPr>
      <w:r w:rsidRPr="00442BB3">
        <w:rPr>
          <w:rFonts w:ascii="Times New Roman" w:hAnsi="Times New Roman" w:cs="Times New Roman"/>
          <w:sz w:val="28"/>
          <w:szCs w:val="34"/>
        </w:rPr>
        <w:t xml:space="preserve">                                                                          Провела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442BB3">
        <w:rPr>
          <w:rFonts w:ascii="Times New Roman" w:hAnsi="Times New Roman" w:cs="Times New Roman"/>
          <w:sz w:val="28"/>
          <w:szCs w:val="34"/>
        </w:rPr>
        <w:t xml:space="preserve"> учитель-дефектолог</w:t>
      </w:r>
    </w:p>
    <w:p w:rsidR="008C1916" w:rsidRPr="00442BB3" w:rsidRDefault="008C1916" w:rsidP="008C1916">
      <w:pPr>
        <w:rPr>
          <w:rFonts w:ascii="Times New Roman" w:hAnsi="Times New Roman" w:cs="Times New Roman"/>
          <w:sz w:val="28"/>
          <w:szCs w:val="34"/>
        </w:rPr>
      </w:pPr>
      <w:r w:rsidRPr="00442BB3">
        <w:rPr>
          <w:rFonts w:ascii="Times New Roman" w:hAnsi="Times New Roman" w:cs="Times New Roman"/>
          <w:sz w:val="28"/>
          <w:szCs w:val="34"/>
        </w:rPr>
        <w:t xml:space="preserve">                                                                          группы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442BB3">
        <w:rPr>
          <w:rFonts w:ascii="Times New Roman" w:hAnsi="Times New Roman" w:cs="Times New Roman"/>
          <w:sz w:val="28"/>
          <w:szCs w:val="34"/>
        </w:rPr>
        <w:t>№1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442BB3">
        <w:rPr>
          <w:rFonts w:ascii="Times New Roman" w:hAnsi="Times New Roman" w:cs="Times New Roman"/>
          <w:sz w:val="28"/>
          <w:szCs w:val="34"/>
        </w:rPr>
        <w:t xml:space="preserve"> </w:t>
      </w:r>
      <w:proofErr w:type="spellStart"/>
      <w:r w:rsidRPr="00442BB3">
        <w:rPr>
          <w:rFonts w:ascii="Times New Roman" w:hAnsi="Times New Roman" w:cs="Times New Roman"/>
          <w:sz w:val="28"/>
          <w:szCs w:val="34"/>
        </w:rPr>
        <w:t>Разумова</w:t>
      </w:r>
      <w:proofErr w:type="spellEnd"/>
      <w:r w:rsidRPr="00442BB3">
        <w:rPr>
          <w:rFonts w:ascii="Times New Roman" w:hAnsi="Times New Roman" w:cs="Times New Roman"/>
          <w:sz w:val="28"/>
          <w:szCs w:val="34"/>
        </w:rPr>
        <w:t xml:space="preserve"> О.В.</w:t>
      </w: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</w:rPr>
      </w:pPr>
    </w:p>
    <w:p w:rsidR="008C1916" w:rsidRPr="00442BB3" w:rsidRDefault="008C1916" w:rsidP="008C1916">
      <w:pPr>
        <w:rPr>
          <w:rFonts w:ascii="Times New Roman" w:hAnsi="Times New Roman" w:cs="Times New Roman"/>
          <w:sz w:val="28"/>
          <w:szCs w:val="34"/>
        </w:rPr>
      </w:pPr>
      <w:r w:rsidRPr="00442BB3">
        <w:rPr>
          <w:rFonts w:ascii="Times New Roman" w:hAnsi="Times New Roman" w:cs="Times New Roman"/>
          <w:sz w:val="28"/>
          <w:szCs w:val="34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               2018</w:t>
      </w:r>
      <w:r w:rsidRPr="00442BB3">
        <w:rPr>
          <w:rFonts w:ascii="Times New Roman" w:hAnsi="Times New Roman" w:cs="Times New Roman"/>
          <w:sz w:val="28"/>
          <w:szCs w:val="34"/>
        </w:rPr>
        <w:t>г.</w:t>
      </w:r>
    </w:p>
    <w:p w:rsidR="008C1916" w:rsidRDefault="008C1916" w:rsidP="003715A8">
      <w:pPr>
        <w:pStyle w:val="WW-"/>
        <w:rPr>
          <w:sz w:val="28"/>
          <w:szCs w:val="34"/>
        </w:rPr>
      </w:pPr>
    </w:p>
    <w:p w:rsidR="00667FF9" w:rsidRDefault="00667FF9"/>
    <w:sectPr w:rsidR="00667FF9" w:rsidSect="0066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A8"/>
    <w:rsid w:val="000421F1"/>
    <w:rsid w:val="00154E73"/>
    <w:rsid w:val="003715A8"/>
    <w:rsid w:val="00372665"/>
    <w:rsid w:val="00667FF9"/>
    <w:rsid w:val="00732B22"/>
    <w:rsid w:val="007C55D2"/>
    <w:rsid w:val="00814A6B"/>
    <w:rsid w:val="00830305"/>
    <w:rsid w:val="008C1916"/>
    <w:rsid w:val="00BD084F"/>
    <w:rsid w:val="00F46561"/>
    <w:rsid w:val="00FC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3715A8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Mangal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8309-0CC8-48D2-AB0E-8A2E8043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2019-03-28T06:53:00Z</cp:lastPrinted>
  <dcterms:created xsi:type="dcterms:W3CDTF">2019-03-25T10:06:00Z</dcterms:created>
  <dcterms:modified xsi:type="dcterms:W3CDTF">2019-03-28T06:54:00Z</dcterms:modified>
</cp:coreProperties>
</file>